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63B" w:rsidRPr="00B747D7" w:rsidRDefault="00F17BDF" w:rsidP="00B747D7">
      <w:pPr>
        <w:pStyle w:val="a9"/>
        <w:jc w:val="right"/>
        <w:rPr>
          <w:rFonts w:ascii="Arial Narrow" w:hAnsi="Arial Narrow"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</w:rPr>
        <w:lastRenderedPageBreak/>
        <w:t xml:space="preserve">Αθήνα: </w:t>
      </w:r>
      <w:r w:rsidR="00B262E1">
        <w:rPr>
          <w:rFonts w:ascii="Arial Narrow" w:hAnsi="Arial Narrow"/>
        </w:rPr>
        <w:t>07.07</w:t>
      </w:r>
      <w:r w:rsidR="0069515A">
        <w:rPr>
          <w:rFonts w:ascii="Arial Narrow" w:hAnsi="Arial Narrow"/>
        </w:rPr>
        <w:t>.2015</w:t>
      </w:r>
    </w:p>
    <w:p w:rsidR="00A5663B" w:rsidRPr="00B747D7" w:rsidRDefault="004177D2" w:rsidP="00B747D7">
      <w:pPr>
        <w:pStyle w:val="a9"/>
        <w:jc w:val="right"/>
        <w:rPr>
          <w:rFonts w:ascii="Arial Narrow" w:hAnsi="Arial Narrow"/>
        </w:rPr>
      </w:pPr>
      <w:r>
        <w:rPr>
          <w:rFonts w:ascii="Arial Narrow" w:hAnsi="Arial Narrow"/>
        </w:rPr>
        <w:t>Αρ. Πρωτ.:</w:t>
      </w:r>
      <w:r w:rsidR="00E455DE">
        <w:rPr>
          <w:rFonts w:ascii="Arial Narrow" w:hAnsi="Arial Narrow"/>
          <w:lang w:val="en-US"/>
        </w:rPr>
        <w:t>1859</w:t>
      </w:r>
      <w:bookmarkStart w:id="0" w:name="_GoBack"/>
      <w:bookmarkEnd w:id="0"/>
      <w:r>
        <w:rPr>
          <w:rFonts w:ascii="Arial Narrow" w:hAnsi="Arial Narrow"/>
        </w:rPr>
        <w:t xml:space="preserve"> </w:t>
      </w:r>
    </w:p>
    <w:p w:rsidR="00A5663B" w:rsidRPr="00B747D7" w:rsidRDefault="00A5663B" w:rsidP="00B747D7">
      <w:pPr>
        <w:pStyle w:val="a9"/>
        <w:jc w:val="right"/>
        <w:rPr>
          <w:rFonts w:ascii="Arial Narrow" w:hAnsi="Arial Narrow"/>
        </w:rPr>
        <w:sectPr w:rsidR="00A5663B" w:rsidRPr="00B747D7" w:rsidSect="00A5663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709" w:footer="709" w:gutter="0"/>
          <w:cols w:num="2" w:space="708"/>
          <w:docGrid w:linePitch="360"/>
        </w:sectPr>
      </w:pPr>
    </w:p>
    <w:p w:rsidR="00B747D7" w:rsidRDefault="00B747D7" w:rsidP="00B747D7">
      <w:pPr>
        <w:pStyle w:val="a9"/>
        <w:jc w:val="center"/>
        <w:rPr>
          <w:rFonts w:ascii="Arial Narrow" w:eastAsia="Batang" w:hAnsi="Arial Narrow" w:cs="Latha"/>
          <w:sz w:val="28"/>
          <w:szCs w:val="28"/>
        </w:rPr>
      </w:pPr>
    </w:p>
    <w:p w:rsidR="002944DE" w:rsidRPr="00B747D7" w:rsidRDefault="002944DE" w:rsidP="00B747D7">
      <w:pPr>
        <w:pStyle w:val="a9"/>
        <w:jc w:val="center"/>
        <w:rPr>
          <w:rFonts w:ascii="Arial Narrow" w:eastAsia="Batang" w:hAnsi="Arial Narrow" w:cs="Latha"/>
          <w:b/>
          <w:sz w:val="28"/>
          <w:szCs w:val="28"/>
        </w:rPr>
      </w:pPr>
      <w:r w:rsidRPr="00B747D7">
        <w:rPr>
          <w:rFonts w:ascii="Arial Narrow" w:eastAsia="Batang" w:hAnsi="Arial Narrow" w:cs="Latha"/>
          <w:b/>
          <w:sz w:val="28"/>
          <w:szCs w:val="28"/>
        </w:rPr>
        <w:t>ΔΕΛΤΙΟ ΤΥΠΟΥ</w:t>
      </w:r>
    </w:p>
    <w:p w:rsidR="002944DE" w:rsidRDefault="00B262E1" w:rsidP="00EA6747">
      <w:pPr>
        <w:pStyle w:val="a9"/>
        <w:jc w:val="center"/>
        <w:rPr>
          <w:rFonts w:ascii="Arial Narrow" w:eastAsia="Batang" w:hAnsi="Arial Narrow" w:cs="Latha"/>
          <w:b/>
          <w:bCs/>
          <w:sz w:val="28"/>
          <w:szCs w:val="28"/>
        </w:rPr>
      </w:pPr>
      <w:r>
        <w:rPr>
          <w:rFonts w:ascii="Arial Narrow" w:eastAsia="Batang" w:hAnsi="Arial Narrow" w:cs="Latha"/>
          <w:b/>
          <w:bCs/>
          <w:sz w:val="28"/>
          <w:szCs w:val="28"/>
        </w:rPr>
        <w:t>Ε.Σ.Α.μεΑ.: Βράβευση Ι. Βαρδακαστάνη στην Κέρκυρα</w:t>
      </w:r>
    </w:p>
    <w:p w:rsidR="00EA6747" w:rsidRPr="00EA6747" w:rsidRDefault="00EA6747" w:rsidP="00EA6747">
      <w:pPr>
        <w:pStyle w:val="a9"/>
        <w:jc w:val="center"/>
        <w:rPr>
          <w:rFonts w:ascii="Arial Narrow" w:hAnsi="Arial Narrow"/>
        </w:rPr>
      </w:pPr>
    </w:p>
    <w:p w:rsidR="000C0BA3" w:rsidRDefault="00374C7D" w:rsidP="00EA6747">
      <w:pPr>
        <w:pStyle w:val="a9"/>
        <w:rPr>
          <w:rFonts w:ascii="Arial Narrow" w:hAnsi="Arial Narrow"/>
        </w:rPr>
      </w:pPr>
      <w:r>
        <w:rPr>
          <w:rFonts w:ascii="Arial Narrow" w:hAnsi="Arial Narrow"/>
        </w:rPr>
        <w:t>Σε μια πολύ ιδιαίτερη και συγκινητική εκδήλωση, βραβεύτηκε τ</w:t>
      </w:r>
      <w:r w:rsidRPr="00374C7D">
        <w:rPr>
          <w:rFonts w:ascii="Arial Narrow" w:hAnsi="Arial Narrow"/>
        </w:rPr>
        <w:t xml:space="preserve">ο Σάββατο 4 Ιουλίου </w:t>
      </w:r>
      <w:r>
        <w:rPr>
          <w:rFonts w:ascii="Arial Narrow" w:hAnsi="Arial Narrow"/>
        </w:rPr>
        <w:t>ο πρόεδρος της ΕΣΑμεΑ Ιωάννης Βαρδακαστάνης, στ</w:t>
      </w:r>
      <w:r w:rsidRPr="00374C7D">
        <w:rPr>
          <w:rFonts w:ascii="Arial Narrow" w:hAnsi="Arial Narrow"/>
        </w:rPr>
        <w:t>η</w:t>
      </w:r>
      <w:r>
        <w:rPr>
          <w:rFonts w:ascii="Arial Narrow" w:hAnsi="Arial Narrow"/>
        </w:rPr>
        <w:t>ν</w:t>
      </w:r>
      <w:r w:rsidRPr="00374C7D">
        <w:rPr>
          <w:rFonts w:ascii="Arial Narrow" w:hAnsi="Arial Narrow"/>
        </w:rPr>
        <w:t xml:space="preserve"> καθιερωμένη</w:t>
      </w:r>
      <w:r w:rsidR="00B262E1">
        <w:rPr>
          <w:rFonts w:ascii="Arial Narrow" w:hAnsi="Arial Narrow"/>
        </w:rPr>
        <w:t xml:space="preserve"> ετήσια</w:t>
      </w:r>
      <w:r w:rsidRPr="00374C7D">
        <w:rPr>
          <w:rFonts w:ascii="Arial Narrow" w:hAnsi="Arial Narrow"/>
        </w:rPr>
        <w:t xml:space="preserve"> γιορτή του Κέντρου Ειδικής Αγωγής</w:t>
      </w:r>
      <w:r>
        <w:rPr>
          <w:rFonts w:ascii="Arial Narrow" w:hAnsi="Arial Narrow"/>
        </w:rPr>
        <w:t xml:space="preserve"> Κέρκυρα</w:t>
      </w:r>
      <w:r w:rsidRPr="00374C7D">
        <w:rPr>
          <w:rFonts w:ascii="Arial Narrow" w:hAnsi="Arial Narrow"/>
        </w:rPr>
        <w:t xml:space="preserve"> «Η ΜΕΛΙΣΣΑ</w:t>
      </w:r>
      <w:r>
        <w:rPr>
          <w:rFonts w:ascii="Arial Narrow" w:hAnsi="Arial Narrow"/>
        </w:rPr>
        <w:t>».</w:t>
      </w:r>
    </w:p>
    <w:p w:rsidR="00374C7D" w:rsidRDefault="00374C7D" w:rsidP="00EA6747">
      <w:pPr>
        <w:pStyle w:val="a9"/>
        <w:rPr>
          <w:rFonts w:ascii="Arial Narrow" w:hAnsi="Arial Narrow"/>
        </w:rPr>
      </w:pPr>
    </w:p>
    <w:p w:rsidR="00374C7D" w:rsidRDefault="00374C7D" w:rsidP="00EA6747">
      <w:pPr>
        <w:pStyle w:val="a9"/>
        <w:rPr>
          <w:rFonts w:ascii="Arial Narrow" w:hAnsi="Arial Narrow"/>
        </w:rPr>
      </w:pPr>
      <w:r>
        <w:rPr>
          <w:rFonts w:ascii="Arial Narrow" w:hAnsi="Arial Narrow"/>
        </w:rPr>
        <w:t>Τον κ. Βαρδακαστάνη βράβευσε ο</w:t>
      </w:r>
      <w:r w:rsidRPr="00374C7D">
        <w:rPr>
          <w:rFonts w:ascii="Arial Narrow" w:hAnsi="Arial Narrow"/>
        </w:rPr>
        <w:t xml:space="preserve"> Σύλλογος Γονέων Κηδεμόνων και Φίλ</w:t>
      </w:r>
      <w:r>
        <w:rPr>
          <w:rFonts w:ascii="Arial Narrow" w:hAnsi="Arial Narrow"/>
        </w:rPr>
        <w:t xml:space="preserve">ων Ατόμων με Αναπηρία Κέρκυρας, </w:t>
      </w:r>
      <w:r w:rsidRPr="00374C7D">
        <w:rPr>
          <w:rFonts w:ascii="Arial Narrow" w:hAnsi="Arial Narrow"/>
        </w:rPr>
        <w:t xml:space="preserve">ανακηρύσσοντάς τον </w:t>
      </w:r>
      <w:r>
        <w:rPr>
          <w:rFonts w:ascii="Arial Narrow" w:hAnsi="Arial Narrow"/>
        </w:rPr>
        <w:t xml:space="preserve">ως Επίτιμο Πρόεδρο του Συλλόγου, προσφέροντας του </w:t>
      </w:r>
      <w:r w:rsidRPr="00374C7D">
        <w:rPr>
          <w:rFonts w:ascii="Arial Narrow" w:hAnsi="Arial Narrow"/>
        </w:rPr>
        <w:t>μία τιμητική πλακέτα, αποκαλύπτοντας την προσωπογραφία του και δίνοντας το όνομα «ΓΙΑΝΝΗΣ ΒΑΡΔΑΚΑΣΤΑΝΗΣ» στην α</w:t>
      </w:r>
      <w:r w:rsidR="00B262E1">
        <w:rPr>
          <w:rFonts w:ascii="Arial Narrow" w:hAnsi="Arial Narrow"/>
        </w:rPr>
        <w:t>ίθουσα εκδηλώσεων του Συλλόγου, για το έργο του για τα άτομα με αναπηρία στην Ελλάδα και στο εξωτερικό.</w:t>
      </w:r>
      <w:r>
        <w:rPr>
          <w:rFonts w:ascii="Arial Narrow" w:hAnsi="Arial Narrow"/>
        </w:rPr>
        <w:t xml:space="preserve"> Το έργο του παρουσίασε στους παριστάμενους ο πρόεδρος του Συλλόγου Σπύρος Ζουμπουλίδης. </w:t>
      </w:r>
    </w:p>
    <w:p w:rsidR="00374C7D" w:rsidRDefault="00374C7D" w:rsidP="00EA6747">
      <w:pPr>
        <w:pStyle w:val="a9"/>
        <w:rPr>
          <w:rFonts w:ascii="Arial Narrow" w:hAnsi="Arial Narrow"/>
        </w:rPr>
      </w:pPr>
    </w:p>
    <w:p w:rsidR="00B262E1" w:rsidRDefault="00374C7D" w:rsidP="00EA6747">
      <w:pPr>
        <w:pStyle w:val="a9"/>
        <w:rPr>
          <w:rFonts w:ascii="Arial Narrow" w:hAnsi="Arial Narrow"/>
        </w:rPr>
      </w:pPr>
      <w:r>
        <w:rPr>
          <w:rFonts w:ascii="Arial Narrow" w:hAnsi="Arial Narrow"/>
        </w:rPr>
        <w:t xml:space="preserve">Στην εκδήλωση </w:t>
      </w:r>
      <w:r w:rsidRPr="00374C7D">
        <w:rPr>
          <w:rFonts w:ascii="Arial Narrow" w:hAnsi="Arial Narrow"/>
        </w:rPr>
        <w:t>παρουσιάστηκε το εκπαιδευτικό έργο και τα έργα καλλιτεχνικών και ζαχαροπλαστικής των παιδιών</w:t>
      </w:r>
      <w:r>
        <w:rPr>
          <w:rFonts w:ascii="Arial Narrow" w:hAnsi="Arial Narrow"/>
        </w:rPr>
        <w:t xml:space="preserve"> της «ΜΕΛΙΣΣΑΣ», υπήρχε </w:t>
      </w:r>
      <w:r w:rsidRPr="00374C7D">
        <w:rPr>
          <w:rFonts w:ascii="Arial Narrow" w:hAnsi="Arial Narrow"/>
        </w:rPr>
        <w:t xml:space="preserve">χορωδία </w:t>
      </w:r>
      <w:r w:rsidR="00B262E1">
        <w:rPr>
          <w:rFonts w:ascii="Arial Narrow" w:hAnsi="Arial Narrow"/>
        </w:rPr>
        <w:t xml:space="preserve">και η </w:t>
      </w:r>
      <w:r w:rsidR="00B262E1" w:rsidRPr="00B262E1">
        <w:rPr>
          <w:rFonts w:ascii="Arial Narrow" w:hAnsi="Arial Narrow"/>
        </w:rPr>
        <w:t>βραδιά έκλεισε με νόστιμα εδέσματα που έφτιαξαν οι νέοι της ΜΕΛΙΣΣΑΣ με τους γονείς τους  συνοδεία μουσικής από φοιτητές του Τμήματος Μουσικών Σπουδών.</w:t>
      </w:r>
      <w:r w:rsidRPr="00374C7D">
        <w:rPr>
          <w:rFonts w:ascii="Arial Narrow" w:hAnsi="Arial Narrow"/>
        </w:rPr>
        <w:t xml:space="preserve"> </w:t>
      </w:r>
    </w:p>
    <w:p w:rsidR="00B262E1" w:rsidRDefault="00B262E1" w:rsidP="00EA6747">
      <w:pPr>
        <w:pStyle w:val="a9"/>
        <w:rPr>
          <w:rFonts w:ascii="Arial Narrow" w:hAnsi="Arial Narrow"/>
        </w:rPr>
      </w:pPr>
    </w:p>
    <w:p w:rsidR="00374C7D" w:rsidRDefault="00B262E1" w:rsidP="00EA6747">
      <w:pPr>
        <w:pStyle w:val="a9"/>
        <w:rPr>
          <w:rFonts w:ascii="Arial Narrow" w:hAnsi="Arial Narrow"/>
        </w:rPr>
      </w:pPr>
      <w:r>
        <w:rPr>
          <w:rFonts w:ascii="Arial Narrow" w:hAnsi="Arial Narrow"/>
        </w:rPr>
        <w:t xml:space="preserve">Μεταξύ άλλων παρευρέθηκαν η βουλευτής </w:t>
      </w:r>
      <w:r w:rsidR="00374C7D" w:rsidRPr="00374C7D">
        <w:rPr>
          <w:rFonts w:ascii="Arial Narrow" w:hAnsi="Arial Narrow"/>
        </w:rPr>
        <w:t xml:space="preserve">Φωτεινή </w:t>
      </w:r>
      <w:proofErr w:type="spellStart"/>
      <w:r>
        <w:rPr>
          <w:rFonts w:ascii="Arial Narrow" w:hAnsi="Arial Narrow"/>
        </w:rPr>
        <w:t>Βάκη</w:t>
      </w:r>
      <w:proofErr w:type="spellEnd"/>
      <w:r>
        <w:rPr>
          <w:rFonts w:ascii="Arial Narrow" w:hAnsi="Arial Narrow"/>
        </w:rPr>
        <w:t xml:space="preserve">, οι Αντιπεριφερειάρχες </w:t>
      </w:r>
      <w:r w:rsidR="00374C7D" w:rsidRPr="00374C7D">
        <w:rPr>
          <w:rFonts w:ascii="Arial Narrow" w:hAnsi="Arial Narrow"/>
        </w:rPr>
        <w:t>Αλέκος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Μιχαλάς</w:t>
      </w:r>
      <w:proofErr w:type="spellEnd"/>
      <w:r>
        <w:rPr>
          <w:rFonts w:ascii="Arial Narrow" w:hAnsi="Arial Narrow"/>
        </w:rPr>
        <w:t xml:space="preserve"> και Σάκης Τσούκας, ο αντιδήμαρχος Ανδρέας </w:t>
      </w:r>
      <w:proofErr w:type="spellStart"/>
      <w:r>
        <w:rPr>
          <w:rFonts w:ascii="Arial Narrow" w:hAnsi="Arial Narrow"/>
        </w:rPr>
        <w:t>Σκούπουρας</w:t>
      </w:r>
      <w:proofErr w:type="spellEnd"/>
      <w:r>
        <w:rPr>
          <w:rFonts w:ascii="Arial Narrow" w:hAnsi="Arial Narrow"/>
        </w:rPr>
        <w:t>, ο π</w:t>
      </w:r>
      <w:r w:rsidR="00374C7D" w:rsidRPr="00374C7D">
        <w:rPr>
          <w:rFonts w:ascii="Arial Narrow" w:hAnsi="Arial Narrow"/>
        </w:rPr>
        <w:t>ρόεδρος του Οργανισμού Κοινωνικής Προστασίας και</w:t>
      </w:r>
      <w:r>
        <w:rPr>
          <w:rFonts w:ascii="Arial Narrow" w:hAnsi="Arial Narrow"/>
        </w:rPr>
        <w:t xml:space="preserve"> Παιδείας του Δήμου Κέρκυρας Σωτήρης </w:t>
      </w:r>
      <w:proofErr w:type="spellStart"/>
      <w:r>
        <w:rPr>
          <w:rFonts w:ascii="Arial Narrow" w:hAnsi="Arial Narrow"/>
        </w:rPr>
        <w:t>Καζιάνης</w:t>
      </w:r>
      <w:proofErr w:type="spellEnd"/>
      <w:r>
        <w:rPr>
          <w:rFonts w:ascii="Arial Narrow" w:hAnsi="Arial Narrow"/>
        </w:rPr>
        <w:t xml:space="preserve">, </w:t>
      </w:r>
      <w:r w:rsidR="00374C7D" w:rsidRPr="00374C7D">
        <w:rPr>
          <w:rFonts w:ascii="Arial Narrow" w:hAnsi="Arial Narrow"/>
        </w:rPr>
        <w:t>πολλοί εκπρόσωποι Φορέων και Κοινωνικών Συλλόγων</w:t>
      </w:r>
      <w:r>
        <w:rPr>
          <w:rFonts w:ascii="Arial Narrow" w:hAnsi="Arial Narrow"/>
        </w:rPr>
        <w:t xml:space="preserve"> κ.α.</w:t>
      </w:r>
    </w:p>
    <w:p w:rsidR="00B262E1" w:rsidRDefault="00B262E1" w:rsidP="00EA6747">
      <w:pPr>
        <w:pStyle w:val="a9"/>
        <w:rPr>
          <w:rFonts w:ascii="Arial Narrow" w:hAnsi="Arial Narrow"/>
        </w:rPr>
      </w:pPr>
    </w:p>
    <w:p w:rsidR="00B262E1" w:rsidRPr="00B262E1" w:rsidRDefault="00B262E1" w:rsidP="00EA6747">
      <w:pPr>
        <w:pStyle w:val="a9"/>
        <w:rPr>
          <w:rFonts w:ascii="Arial Narrow" w:hAnsi="Arial Narrow"/>
          <w:b/>
        </w:rPr>
      </w:pPr>
      <w:r w:rsidRPr="00B262E1">
        <w:rPr>
          <w:rFonts w:ascii="Arial Narrow" w:hAnsi="Arial Narrow"/>
          <w:b/>
        </w:rPr>
        <w:t xml:space="preserve">Το δελτίο Τύπου του Συλλόγου επισυνάπτεται. </w:t>
      </w:r>
    </w:p>
    <w:p w:rsidR="00EA6747" w:rsidRDefault="00EA6747" w:rsidP="00EA6747">
      <w:pPr>
        <w:pStyle w:val="a9"/>
        <w:rPr>
          <w:rFonts w:ascii="Arial Narrow" w:hAnsi="Arial Narrow"/>
        </w:rPr>
      </w:pPr>
    </w:p>
    <w:p w:rsidR="002944DE" w:rsidRPr="00160957" w:rsidRDefault="002944DE" w:rsidP="00B747D7">
      <w:pPr>
        <w:pStyle w:val="a9"/>
        <w:rPr>
          <w:rFonts w:ascii="Arial Narrow" w:hAnsi="Arial Narrow"/>
          <w:bCs/>
          <w:i/>
        </w:rPr>
      </w:pPr>
      <w:r w:rsidRPr="00160957">
        <w:rPr>
          <w:rFonts w:ascii="Arial Narrow" w:hAnsi="Arial Narrow"/>
          <w:bCs/>
          <w:i/>
        </w:rPr>
        <w:t xml:space="preserve">Για περισσότερες πληροφορίες επικοινωνήστε με τον Πρόεδρο της Ε.Σ.Α.μεΑ. κ. Ι. Βαρδακαστάνη στο κινητό τηλέφωνο 6937157193. </w:t>
      </w:r>
    </w:p>
    <w:p w:rsidR="002944DE" w:rsidRPr="00B747D7" w:rsidRDefault="002944DE" w:rsidP="00B747D7">
      <w:pPr>
        <w:pStyle w:val="a9"/>
        <w:rPr>
          <w:rFonts w:ascii="Arial Narrow" w:hAnsi="Arial Narrow"/>
          <w:bCs/>
        </w:rPr>
      </w:pPr>
    </w:p>
    <w:p w:rsidR="002944DE" w:rsidRPr="00B747D7" w:rsidRDefault="002944DE" w:rsidP="00B747D7">
      <w:pPr>
        <w:pStyle w:val="a9"/>
        <w:rPr>
          <w:rFonts w:ascii="Arial Narrow" w:hAnsi="Arial Narrow"/>
        </w:rPr>
      </w:pPr>
      <w:r w:rsidRPr="00B747D7">
        <w:rPr>
          <w:rFonts w:ascii="Arial Narrow" w:hAnsi="Arial Narrow"/>
          <w:color w:val="385623"/>
        </w:rPr>
        <w:t xml:space="preserve">Τώρα </w:t>
      </w:r>
      <w:r w:rsidR="00ED637A" w:rsidRPr="00B747D7">
        <w:rPr>
          <w:rFonts w:ascii="Arial Narrow" w:hAnsi="Arial Narrow"/>
          <w:color w:val="385623"/>
        </w:rPr>
        <w:t xml:space="preserve">μπορείτε να ενημερωθείτε για όλες τις εξελίξεις στο χώρο της Αναπηρίας στη νέα ιστοσελίδα της Ε.Σ.Α.μεΑ. </w:t>
      </w:r>
      <w:hyperlink r:id="rId14" w:tooltip="Η διεύθυνση της ιστοσελίδας της ΕΣΑμεΑ" w:history="1">
        <w:r w:rsidR="00ED637A" w:rsidRPr="00B747D7">
          <w:rPr>
            <w:rStyle w:val="-"/>
            <w:rFonts w:ascii="Arial Narrow" w:hAnsi="Arial Narrow"/>
            <w:b/>
            <w:color w:val="385623"/>
            <w:lang w:val="en-US"/>
          </w:rPr>
          <w:t>www</w:t>
        </w:r>
        <w:r w:rsidR="00ED637A" w:rsidRPr="00B747D7">
          <w:rPr>
            <w:rStyle w:val="-"/>
            <w:rFonts w:ascii="Arial Narrow" w:hAnsi="Arial Narrow"/>
            <w:b/>
            <w:color w:val="385623"/>
          </w:rPr>
          <w:t>.</w:t>
        </w:r>
        <w:r w:rsidR="00ED637A" w:rsidRPr="00B747D7">
          <w:rPr>
            <w:rStyle w:val="-"/>
            <w:rFonts w:ascii="Arial Narrow" w:hAnsi="Arial Narrow"/>
            <w:b/>
            <w:color w:val="385623"/>
            <w:lang w:val="en-US"/>
          </w:rPr>
          <w:t>esaea</w:t>
        </w:r>
        <w:r w:rsidR="00ED637A" w:rsidRPr="00B747D7">
          <w:rPr>
            <w:rStyle w:val="-"/>
            <w:rFonts w:ascii="Arial Narrow" w:hAnsi="Arial Narrow"/>
            <w:b/>
            <w:color w:val="385623"/>
          </w:rPr>
          <w:t>.</w:t>
        </w:r>
        <w:r w:rsidR="00ED637A" w:rsidRPr="00B747D7">
          <w:rPr>
            <w:rStyle w:val="-"/>
            <w:rFonts w:ascii="Arial Narrow" w:hAnsi="Arial Narrow"/>
            <w:b/>
            <w:color w:val="385623"/>
            <w:lang w:val="en-US"/>
          </w:rPr>
          <w:t>gr</w:t>
        </w:r>
      </w:hyperlink>
      <w:r w:rsidR="00ED637A" w:rsidRPr="00B747D7">
        <w:rPr>
          <w:rFonts w:ascii="Arial Narrow" w:hAnsi="Arial Narrow"/>
          <w:color w:val="385623"/>
        </w:rPr>
        <w:t xml:space="preserve"> και </w:t>
      </w:r>
      <w:hyperlink r:id="rId15" w:tooltip="η διεύθυνση της ιστοσελίδας της ΕΣΑμεΑ" w:history="1">
        <w:r w:rsidR="00ED637A" w:rsidRPr="00B747D7">
          <w:rPr>
            <w:rStyle w:val="-"/>
            <w:rFonts w:ascii="Arial Narrow" w:hAnsi="Arial Narrow"/>
            <w:b/>
            <w:color w:val="385623"/>
            <w:lang w:val="en-US"/>
          </w:rPr>
          <w:t>www</w:t>
        </w:r>
        <w:r w:rsidR="00ED637A" w:rsidRPr="00B747D7">
          <w:rPr>
            <w:rStyle w:val="-"/>
            <w:rFonts w:ascii="Arial Narrow" w:hAnsi="Arial Narrow"/>
            <w:b/>
            <w:color w:val="385623"/>
          </w:rPr>
          <w:t>.</w:t>
        </w:r>
        <w:r w:rsidR="00ED637A" w:rsidRPr="00B747D7">
          <w:rPr>
            <w:rStyle w:val="-"/>
            <w:rFonts w:ascii="Arial Narrow" w:hAnsi="Arial Narrow"/>
            <w:b/>
            <w:color w:val="385623"/>
            <w:lang w:val="en-US"/>
          </w:rPr>
          <w:t>esamea</w:t>
        </w:r>
        <w:r w:rsidR="00ED637A" w:rsidRPr="00B747D7">
          <w:rPr>
            <w:rStyle w:val="-"/>
            <w:rFonts w:ascii="Arial Narrow" w:hAnsi="Arial Narrow"/>
            <w:b/>
            <w:color w:val="385623"/>
          </w:rPr>
          <w:t>.</w:t>
        </w:r>
        <w:r w:rsidR="00ED637A" w:rsidRPr="00B747D7">
          <w:rPr>
            <w:rStyle w:val="-"/>
            <w:rFonts w:ascii="Arial Narrow" w:hAnsi="Arial Narrow"/>
            <w:b/>
            <w:color w:val="385623"/>
            <w:lang w:val="en-US"/>
          </w:rPr>
          <w:t>gr</w:t>
        </w:r>
      </w:hyperlink>
      <w:r w:rsidR="00ED637A">
        <w:rPr>
          <w:rStyle w:val="-"/>
          <w:rFonts w:ascii="Arial Narrow" w:hAnsi="Arial Narrow"/>
          <w:b/>
          <w:color w:val="385623"/>
          <w:lang w:val="en-US"/>
        </w:rPr>
        <w:t xml:space="preserve"> . </w:t>
      </w:r>
    </w:p>
    <w:sectPr w:rsidR="002944DE" w:rsidRPr="00B747D7" w:rsidSect="00E70687">
      <w:type w:val="continuous"/>
      <w:pgSz w:w="11906" w:h="16838"/>
      <w:pgMar w:top="1440" w:right="1800" w:bottom="1440" w:left="1800" w:header="709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B5D" w:rsidRDefault="00453B5D" w:rsidP="00A5663B">
      <w:pPr>
        <w:spacing w:after="0" w:line="240" w:lineRule="auto"/>
      </w:pPr>
      <w:r>
        <w:separator/>
      </w:r>
    </w:p>
  </w:endnote>
  <w:endnote w:type="continuationSeparator" w:id="0">
    <w:p w:rsidR="00453B5D" w:rsidRDefault="00453B5D" w:rsidP="00A56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A9B" w:rsidRDefault="00811A9B" w:rsidP="00811A9B">
    <w:pPr>
      <w:pStyle w:val="a5"/>
      <w:tabs>
        <w:tab w:val="clear" w:pos="8306"/>
        <w:tab w:val="right" w:pos="10065"/>
      </w:tabs>
      <w:ind w:left="-1800" w:right="-1759"/>
    </w:pPr>
    <w:r>
      <w:rPr>
        <w:noProof/>
        <w:lang w:eastAsia="el-GR"/>
      </w:rPr>
      <w:drawing>
        <wp:inline distT="0" distB="0" distL="0" distR="0">
          <wp:extent cx="7562850" cy="738506"/>
          <wp:effectExtent l="0" t="0" r="0" b="0"/>
          <wp:docPr id="4" name="Εικόνα 4" descr="Στοιχεία διεύθυνσης σε Ελληνικά και Αγγλικά:&#10;&#10;Ελ .Βενιζέλου 236, Ηλιούπολη, 16341&#10;Τηλ. 210.9949837 &#10;Φαξ 210.5238967&#10;e-mail: esaea@otenet.gr&#10;www.esaea.gr&#10;&#10;236 El. Venizelou St., 16341 Ilioupoli, Greece&#10;Tel. +30.210.9949837&#10;Fax +30.210.5238967&#10;e-mail: esaea@otenet.gr&#10;www.esaea.gr&#10;" title="Υποσέλιδο του Επιστολόχαρτου της ΕΣΑμε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lexandros\Desktop\Letterhead-BOTT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38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B5D" w:rsidRDefault="00453B5D" w:rsidP="00A5663B">
      <w:pPr>
        <w:spacing w:after="0" w:line="240" w:lineRule="auto"/>
      </w:pPr>
      <w:r>
        <w:separator/>
      </w:r>
    </w:p>
  </w:footnote>
  <w:footnote w:type="continuationSeparator" w:id="0">
    <w:p w:rsidR="00453B5D" w:rsidRDefault="00453B5D" w:rsidP="00A56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63B" w:rsidRPr="00A5663B" w:rsidRDefault="00A5663B" w:rsidP="00A5663B">
    <w:pPr>
      <w:pStyle w:val="a4"/>
      <w:ind w:left="-1800"/>
      <w:rPr>
        <w:lang w:val="en-US"/>
      </w:rPr>
    </w:pPr>
    <w:r>
      <w:rPr>
        <w:noProof/>
        <w:lang w:eastAsia="el-GR"/>
      </w:rPr>
      <w:drawing>
        <wp:inline distT="0" distB="0" distL="0" distR="0" wp14:anchorId="608AEF16" wp14:editId="4D030006">
          <wp:extent cx="7562850" cy="1438275"/>
          <wp:effectExtent l="0" t="0" r="0" b="9525"/>
          <wp:docPr id="3" name="Εικόνα 3" descr="Λογότυπο της ΕΣΑμεΑ (τέσσερα χέρια ενωμένα σε κύκλο πρεριστοιχισμένα από δυο κλαδιά δάφνης).&#10;ΕΘΝΙΚΗ ΣΥΝΟΜΟΣΠΟΝΔΙΑ ΑΤΟΜΩΝ ΜΕ ΑΝΑΠΗΡΙΑ&#10;“Ε.Σ.Α.με.Α.”&#10;ΜΕΛΟΣ ΤΟΥ ΕΥΡΩΠΑΪΚΟΥ ΦΟΡΟΥΜ ΑΤΟΜΩΝ ΜΕ ΑΝΑΠΗΡΙΑ &#10;  &#10;NATIONAL CONFEDERATION OF DISABLED PEOPLE&#10;“N.C.D.P.”&#10;MEMBER OF THE EUROPEAN DISABILITY FORUM&#10;" title="Κεφαλίδα του Επιστολόχαρτου της ΕΣΑμε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exandros\Desktop\Letterhead-TO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55319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E5600AA"/>
    <w:multiLevelType w:val="hybridMultilevel"/>
    <w:tmpl w:val="EBC45554"/>
    <w:lvl w:ilvl="0" w:tplc="D66C7A9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A207C"/>
    <w:multiLevelType w:val="hybridMultilevel"/>
    <w:tmpl w:val="EFFAC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F406F"/>
    <w:multiLevelType w:val="hybridMultilevel"/>
    <w:tmpl w:val="A118B7C2"/>
    <w:lvl w:ilvl="0" w:tplc="F0FA3C6E">
      <w:numFmt w:val="bullet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A60702"/>
    <w:multiLevelType w:val="multilevel"/>
    <w:tmpl w:val="04C2F23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4"/>
  </w:num>
  <w:num w:numId="11">
    <w:abstractNumId w:val="3"/>
  </w:num>
  <w:num w:numId="12">
    <w:abstractNumId w:val="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63B"/>
    <w:rsid w:val="000B31E2"/>
    <w:rsid w:val="000C0BA3"/>
    <w:rsid w:val="000C602B"/>
    <w:rsid w:val="001019FA"/>
    <w:rsid w:val="00122903"/>
    <w:rsid w:val="00145B41"/>
    <w:rsid w:val="00160957"/>
    <w:rsid w:val="00171E39"/>
    <w:rsid w:val="001915E3"/>
    <w:rsid w:val="001A3655"/>
    <w:rsid w:val="001B3428"/>
    <w:rsid w:val="002152A7"/>
    <w:rsid w:val="002944DE"/>
    <w:rsid w:val="002D004E"/>
    <w:rsid w:val="002D1046"/>
    <w:rsid w:val="002F6741"/>
    <w:rsid w:val="00331C4B"/>
    <w:rsid w:val="00374C7D"/>
    <w:rsid w:val="0039752B"/>
    <w:rsid w:val="004177D2"/>
    <w:rsid w:val="00445F09"/>
    <w:rsid w:val="00453B5D"/>
    <w:rsid w:val="004F51E4"/>
    <w:rsid w:val="00521486"/>
    <w:rsid w:val="00552D90"/>
    <w:rsid w:val="005D3CB5"/>
    <w:rsid w:val="005F22DA"/>
    <w:rsid w:val="00651CD5"/>
    <w:rsid w:val="006748C0"/>
    <w:rsid w:val="0069515A"/>
    <w:rsid w:val="006D0D9B"/>
    <w:rsid w:val="00722EFC"/>
    <w:rsid w:val="007305A6"/>
    <w:rsid w:val="0077016C"/>
    <w:rsid w:val="007A7C75"/>
    <w:rsid w:val="00811A9B"/>
    <w:rsid w:val="00845D91"/>
    <w:rsid w:val="00886B82"/>
    <w:rsid w:val="008F4A49"/>
    <w:rsid w:val="00941D80"/>
    <w:rsid w:val="009764AA"/>
    <w:rsid w:val="009B3183"/>
    <w:rsid w:val="00A5663B"/>
    <w:rsid w:val="00AB627A"/>
    <w:rsid w:val="00B01AB1"/>
    <w:rsid w:val="00B262E1"/>
    <w:rsid w:val="00B747D7"/>
    <w:rsid w:val="00B754EF"/>
    <w:rsid w:val="00C50D8C"/>
    <w:rsid w:val="00CB7433"/>
    <w:rsid w:val="00D26BD7"/>
    <w:rsid w:val="00D357F5"/>
    <w:rsid w:val="00DC4F51"/>
    <w:rsid w:val="00E155A3"/>
    <w:rsid w:val="00E455DE"/>
    <w:rsid w:val="00E61B42"/>
    <w:rsid w:val="00E70687"/>
    <w:rsid w:val="00EA6747"/>
    <w:rsid w:val="00ED637A"/>
    <w:rsid w:val="00EE6171"/>
    <w:rsid w:val="00F1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9AEF00-92E4-470C-B1BB-4917FFA6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28"/>
    <w:pPr>
      <w:spacing w:after="200" w:line="276" w:lineRule="auto"/>
      <w:jc w:val="both"/>
    </w:pPr>
    <w:rPr>
      <w:rFonts w:ascii="Cambria" w:hAnsi="Cambria"/>
      <w:color w:val="000000"/>
      <w:sz w:val="22"/>
      <w:szCs w:val="22"/>
    </w:rPr>
  </w:style>
  <w:style w:type="paragraph" w:styleId="1">
    <w:name w:val="heading 1"/>
    <w:basedOn w:val="a"/>
    <w:next w:val="a"/>
    <w:link w:val="1Char"/>
    <w:qFormat/>
    <w:rsid w:val="001B342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548DD4" w:themeColor="text2" w:themeTint="99"/>
      <w:kern w:val="32"/>
      <w:sz w:val="36"/>
      <w:szCs w:val="32"/>
    </w:rPr>
  </w:style>
  <w:style w:type="paragraph" w:styleId="2">
    <w:name w:val="heading 2"/>
    <w:basedOn w:val="a"/>
    <w:next w:val="a"/>
    <w:link w:val="2Char"/>
    <w:qFormat/>
    <w:rsid w:val="001B342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548DD4" w:themeColor="text2" w:themeTint="99"/>
      <w:sz w:val="28"/>
      <w:szCs w:val="28"/>
    </w:rPr>
  </w:style>
  <w:style w:type="paragraph" w:styleId="3">
    <w:name w:val="heading 3"/>
    <w:basedOn w:val="a"/>
    <w:next w:val="a"/>
    <w:link w:val="3Char"/>
    <w:qFormat/>
    <w:rsid w:val="001B342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548DD4" w:themeColor="text2" w:themeTint="99"/>
      <w:sz w:val="28"/>
      <w:szCs w:val="26"/>
    </w:rPr>
  </w:style>
  <w:style w:type="paragraph" w:styleId="4">
    <w:name w:val="heading 4"/>
    <w:basedOn w:val="a"/>
    <w:next w:val="a"/>
    <w:link w:val="4Char"/>
    <w:qFormat/>
    <w:rsid w:val="001B3428"/>
    <w:pPr>
      <w:keepNext/>
      <w:numPr>
        <w:ilvl w:val="3"/>
        <w:numId w:val="9"/>
      </w:numPr>
      <w:spacing w:before="240" w:after="60"/>
      <w:outlineLvl w:val="3"/>
    </w:pPr>
    <w:rPr>
      <w:b/>
      <w:bCs/>
      <w:i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B3428"/>
    <w:rPr>
      <w:rFonts w:ascii="Cambria" w:hAnsi="Cambria" w:cs="Arial"/>
      <w:bCs/>
      <w:smallCaps/>
      <w:color w:val="548DD4" w:themeColor="text2" w:themeTint="99"/>
      <w:kern w:val="32"/>
      <w:sz w:val="36"/>
      <w:szCs w:val="32"/>
    </w:rPr>
  </w:style>
  <w:style w:type="character" w:customStyle="1" w:styleId="2Char">
    <w:name w:val="Επικεφαλίδα 2 Char"/>
    <w:basedOn w:val="a0"/>
    <w:link w:val="2"/>
    <w:rsid w:val="001B3428"/>
    <w:rPr>
      <w:rFonts w:ascii="Cambria" w:hAnsi="Cambria" w:cs="Arial"/>
      <w:bCs/>
      <w:iCs/>
      <w:color w:val="548DD4" w:themeColor="text2" w:themeTint="99"/>
      <w:sz w:val="28"/>
      <w:szCs w:val="28"/>
    </w:rPr>
  </w:style>
  <w:style w:type="character" w:customStyle="1" w:styleId="3Char">
    <w:name w:val="Επικεφαλίδα 3 Char"/>
    <w:basedOn w:val="a0"/>
    <w:link w:val="3"/>
    <w:rsid w:val="001B3428"/>
    <w:rPr>
      <w:rFonts w:ascii="Cambria" w:hAnsi="Cambria" w:cs="Arial"/>
      <w:bCs/>
      <w:i/>
      <w:color w:val="548DD4" w:themeColor="text2" w:themeTint="99"/>
      <w:sz w:val="28"/>
      <w:szCs w:val="26"/>
    </w:rPr>
  </w:style>
  <w:style w:type="character" w:customStyle="1" w:styleId="4Char">
    <w:name w:val="Επικεφαλίδα 4 Char"/>
    <w:basedOn w:val="a0"/>
    <w:link w:val="4"/>
    <w:rsid w:val="001B3428"/>
    <w:rPr>
      <w:rFonts w:ascii="Cambria" w:hAnsi="Cambria"/>
      <w:b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0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0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0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0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0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3">
    <w:name w:val="caption"/>
    <w:basedOn w:val="a"/>
    <w:next w:val="a"/>
    <w:qFormat/>
    <w:rsid w:val="001B3428"/>
    <w:rPr>
      <w:b/>
      <w:bCs/>
      <w:sz w:val="20"/>
      <w:szCs w:val="20"/>
    </w:rPr>
  </w:style>
  <w:style w:type="paragraph" w:styleId="a4">
    <w:name w:val="header"/>
    <w:basedOn w:val="a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5">
    <w:name w:val="footer"/>
    <w:basedOn w:val="a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7">
    <w:name w:val="Title"/>
    <w:basedOn w:val="a"/>
    <w:next w:val="a"/>
    <w:link w:val="Char2"/>
    <w:qFormat/>
    <w:rsid w:val="00A5663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Τίτλος Char"/>
    <w:basedOn w:val="a0"/>
    <w:link w:val="a7"/>
    <w:rsid w:val="00A566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E70687"/>
    <w:pPr>
      <w:ind w:left="720"/>
      <w:contextualSpacing/>
    </w:pPr>
  </w:style>
  <w:style w:type="character" w:styleId="-">
    <w:name w:val="Hyperlink"/>
    <w:rsid w:val="002944DE"/>
    <w:rPr>
      <w:color w:val="0000FF"/>
      <w:u w:val="single"/>
    </w:rPr>
  </w:style>
  <w:style w:type="paragraph" w:styleId="a9">
    <w:name w:val="No Spacing"/>
    <w:uiPriority w:val="1"/>
    <w:qFormat/>
    <w:rsid w:val="00B747D7"/>
    <w:pPr>
      <w:jc w:val="both"/>
    </w:pPr>
    <w:rPr>
      <w:rFonts w:ascii="Cambria" w:hAnsi="Cambria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esamea.gr/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saea.g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78BCC8F-C216-419E-B791-A8E511C2C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ΣΜ</dc:creator>
  <cp:lastModifiedBy>tkatsani</cp:lastModifiedBy>
  <cp:revision>3</cp:revision>
  <cp:lastPrinted>2015-07-07T08:02:00Z</cp:lastPrinted>
  <dcterms:created xsi:type="dcterms:W3CDTF">2015-07-07T08:02:00Z</dcterms:created>
  <dcterms:modified xsi:type="dcterms:W3CDTF">2015-07-07T08:04:00Z</dcterms:modified>
</cp:coreProperties>
</file>