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365BAE">
        <w:rPr>
          <w:rFonts w:ascii="Arial Narrow" w:hAnsi="Arial Narrow"/>
          <w:lang w:val="en-US"/>
        </w:rPr>
        <w:t>27</w:t>
      </w:r>
      <w:r w:rsidR="00B347AD" w:rsidRPr="009508A3">
        <w:rPr>
          <w:rFonts w:ascii="Arial Narrow" w:hAnsi="Arial Narrow"/>
        </w:rPr>
        <w:t>.04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E53BDE">
        <w:rPr>
          <w:rFonts w:ascii="Arial Narrow" w:hAnsi="Arial Narrow"/>
        </w:rPr>
        <w:t>726</w:t>
      </w:r>
      <w:r w:rsidR="009B4252" w:rsidRPr="009508A3">
        <w:rPr>
          <w:rFonts w:ascii="Arial Narrow" w:hAnsi="Arial Narrow"/>
        </w:rPr>
        <w:t xml:space="preserve"> 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Pr="009508A3" w:rsidRDefault="00B4303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>: Παρέμβαση Ι. Βαρδακαστάνη στη Βουλή για το Ασφαλιστικό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A57BFE" w:rsidRDefault="00211552" w:rsidP="009A2D37">
      <w:pPr>
        <w:rPr>
          <w:rFonts w:ascii="Arial Narrow" w:hAnsi="Arial Narrow"/>
        </w:rPr>
      </w:pPr>
      <w:r>
        <w:rPr>
          <w:rFonts w:ascii="Arial Narrow" w:hAnsi="Arial Narrow"/>
        </w:rPr>
        <w:t>Στη Βουλή προσήλθε χθες Τρίτη 26 Απριλίου ο πρόεδρος της Ε.Σ.Α.μεΑ. Ιωάννης Βαρδακαστάνης,</w:t>
      </w:r>
      <w:r w:rsidR="00E53BDE">
        <w:rPr>
          <w:rFonts w:ascii="Arial Narrow" w:hAnsi="Arial Narrow"/>
        </w:rPr>
        <w:t xml:space="preserve"> ώστε</w:t>
      </w:r>
      <w:r>
        <w:rPr>
          <w:rFonts w:ascii="Arial Narrow" w:hAnsi="Arial Narrow"/>
        </w:rPr>
        <w:t xml:space="preserve"> να μιλήσει για τις προτάσεις και τις θέσεις του αναπηρικού</w:t>
      </w:r>
      <w:r w:rsidR="00E53BDE">
        <w:rPr>
          <w:rFonts w:ascii="Arial Narrow" w:hAnsi="Arial Narrow"/>
        </w:rPr>
        <w:t xml:space="preserve"> κινήματος επί του </w:t>
      </w:r>
      <w:r>
        <w:rPr>
          <w:rFonts w:ascii="Arial Narrow" w:hAnsi="Arial Narrow"/>
        </w:rPr>
        <w:t>νομοσχεδίου</w:t>
      </w:r>
      <w:r w:rsidR="00E53BDE">
        <w:rPr>
          <w:rFonts w:ascii="Arial Narrow" w:hAnsi="Arial Narrow"/>
        </w:rPr>
        <w:t xml:space="preserve"> </w:t>
      </w:r>
      <w:r w:rsidR="00E53BDE" w:rsidRPr="00E53BDE">
        <w:rPr>
          <w:rFonts w:ascii="Arial Narrow" w:hAnsi="Arial Narrow"/>
        </w:rPr>
        <w:t>«Ενιαίο Σύστημα Κοινωνικής Ασφάλειας - Μεταρρύθμιση Ασφαλιστικού-συνταξιοδοτικού συστήματος - Ρυθμίσεις φορολογίας εισοδήματος και τυχερών παιγνίων»</w:t>
      </w:r>
      <w:r>
        <w:rPr>
          <w:rFonts w:ascii="Arial Narrow" w:hAnsi="Arial Narrow"/>
        </w:rPr>
        <w:t xml:space="preserve">. Νωρίτερα </w:t>
      </w:r>
      <w:r w:rsidR="00E53BDE">
        <w:rPr>
          <w:rFonts w:ascii="Arial Narrow" w:hAnsi="Arial Narrow"/>
        </w:rPr>
        <w:t xml:space="preserve">η Ε.Σ.Α.μεΑ. </w:t>
      </w:r>
      <w:r>
        <w:rPr>
          <w:rFonts w:ascii="Arial Narrow" w:hAnsi="Arial Narrow"/>
        </w:rPr>
        <w:t>είχε αποστείλει αναλυτική επιστολή στους βουλευτές, ενώ την ίδια ημέρα</w:t>
      </w:r>
      <w:r w:rsidR="00E53BD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κατέθεσε και τροπολογία επί του θέματος. Όλα τα έγγραφα επισυνάπτονται.</w:t>
      </w:r>
    </w:p>
    <w:p w:rsidR="00211552" w:rsidRDefault="00211552" w:rsidP="009A2D3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Βίντεο από την ομιλία του κ. Βαρδακαστάνη στη Βουλή: </w:t>
      </w:r>
      <w:hyperlink r:id="rId10" w:history="1">
        <w:r w:rsidR="00E53BDE" w:rsidRPr="00E53BDE">
          <w:rPr>
            <w:rStyle w:val="-"/>
            <w:rFonts w:ascii="Arial Narrow" w:hAnsi="Arial Narrow"/>
            <w:b/>
          </w:rPr>
          <w:t>http://is.gd/8lDxKy</w:t>
        </w:r>
      </w:hyperlink>
      <w:r w:rsidR="00E53BDE">
        <w:rPr>
          <w:rFonts w:ascii="Arial Narrow" w:hAnsi="Arial Narrow"/>
        </w:rPr>
        <w:t xml:space="preserve"> </w:t>
      </w:r>
    </w:p>
    <w:p w:rsidR="0070379C" w:rsidRDefault="00E53BDE" w:rsidP="009A2D3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«</w:t>
      </w:r>
      <w:r w:rsidR="0070379C">
        <w:rPr>
          <w:rFonts w:ascii="Arial Narrow" w:hAnsi="Arial Narrow"/>
        </w:rPr>
        <w:t xml:space="preserve">Καταθέσαμε αναλυτικό </w:t>
      </w:r>
      <w:r w:rsidR="00445687">
        <w:rPr>
          <w:rFonts w:ascii="Arial Narrow" w:hAnsi="Arial Narrow"/>
        </w:rPr>
        <w:t>υπόμνημα</w:t>
      </w:r>
      <w:r w:rsidR="0070379C">
        <w:rPr>
          <w:rFonts w:ascii="Arial Narrow" w:hAnsi="Arial Narrow"/>
        </w:rPr>
        <w:t xml:space="preserve"> </w:t>
      </w:r>
      <w:proofErr w:type="spellStart"/>
      <w:r w:rsidR="0070379C">
        <w:rPr>
          <w:rFonts w:ascii="Arial Narrow" w:hAnsi="Arial Narrow"/>
        </w:rPr>
        <w:t>κατ</w:t>
      </w:r>
      <w:proofErr w:type="spellEnd"/>
      <w:r w:rsidR="0070379C">
        <w:rPr>
          <w:rFonts w:ascii="Arial Narrow" w:hAnsi="Arial Narrow"/>
        </w:rPr>
        <w:t>΄</w:t>
      </w:r>
      <w:r w:rsidR="00445687">
        <w:rPr>
          <w:rFonts w:ascii="Arial Narrow" w:hAnsi="Arial Narrow"/>
        </w:rPr>
        <w:t xml:space="preserve"> </w:t>
      </w:r>
      <w:r w:rsidR="0070379C">
        <w:rPr>
          <w:rFonts w:ascii="Arial Narrow" w:hAnsi="Arial Narrow"/>
        </w:rPr>
        <w:t xml:space="preserve">άρθρο </w:t>
      </w:r>
      <w:r w:rsidR="00445687">
        <w:rPr>
          <w:rFonts w:ascii="Arial Narrow" w:hAnsi="Arial Narrow"/>
        </w:rPr>
        <w:t xml:space="preserve">στις Επιτροπές τόσο για το συνταξιοδοτικό </w:t>
      </w:r>
      <w:r>
        <w:rPr>
          <w:rFonts w:ascii="Arial Narrow" w:hAnsi="Arial Narrow"/>
        </w:rPr>
        <w:t>-</w:t>
      </w:r>
      <w:r w:rsidR="00445687">
        <w:rPr>
          <w:rFonts w:ascii="Arial Narrow" w:hAnsi="Arial Narrow"/>
        </w:rPr>
        <w:t xml:space="preserve"> ασφαλιστικό όσο και για τα </w:t>
      </w:r>
      <w:r w:rsidR="0070379C">
        <w:rPr>
          <w:rFonts w:ascii="Arial Narrow" w:hAnsi="Arial Narrow"/>
        </w:rPr>
        <w:t>φορολογικά</w:t>
      </w:r>
      <w:r w:rsidR="00445687">
        <w:rPr>
          <w:rFonts w:ascii="Arial Narrow" w:hAnsi="Arial Narrow"/>
        </w:rPr>
        <w:t xml:space="preserve"> θέματα. </w:t>
      </w:r>
    </w:p>
    <w:p w:rsidR="0070379C" w:rsidRDefault="0070379C" w:rsidP="009A2D3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Πριν </w:t>
      </w:r>
      <w:r w:rsidR="00445687">
        <w:rPr>
          <w:rFonts w:ascii="Arial Narrow" w:hAnsi="Arial Narrow"/>
        </w:rPr>
        <w:t>αναφερθώ στο Α</w:t>
      </w:r>
      <w:r>
        <w:rPr>
          <w:rFonts w:ascii="Arial Narrow" w:hAnsi="Arial Narrow"/>
        </w:rPr>
        <w:t xml:space="preserve">σφαλιστικό θέλω να σας πω ότι μιλώντας για </w:t>
      </w:r>
      <w:r w:rsidR="00445687">
        <w:rPr>
          <w:rFonts w:ascii="Arial Narrow" w:hAnsi="Arial Narrow"/>
        </w:rPr>
        <w:t>τα άτομα με αναπηρία, χρόνιες παθήσεις και τις οικογένειές τους π</w:t>
      </w:r>
      <w:r>
        <w:rPr>
          <w:rFonts w:ascii="Arial Narrow" w:hAnsi="Arial Narrow"/>
        </w:rPr>
        <w:t xml:space="preserve">ρέπει να δούμε </w:t>
      </w:r>
      <w:r w:rsidR="00445687">
        <w:rPr>
          <w:rFonts w:ascii="Arial Narrow" w:hAnsi="Arial Narrow"/>
        </w:rPr>
        <w:t xml:space="preserve">το </w:t>
      </w:r>
      <w:r>
        <w:rPr>
          <w:rFonts w:ascii="Arial Narrow" w:hAnsi="Arial Narrow"/>
        </w:rPr>
        <w:t>ευρύτερο περιβάλλον</w:t>
      </w:r>
      <w:r w:rsidR="00445687">
        <w:rPr>
          <w:rFonts w:ascii="Arial Narrow" w:hAnsi="Arial Narrow"/>
        </w:rPr>
        <w:t xml:space="preserve">: την κατάσταση </w:t>
      </w:r>
      <w:r>
        <w:rPr>
          <w:rFonts w:ascii="Arial Narrow" w:hAnsi="Arial Narrow"/>
        </w:rPr>
        <w:t xml:space="preserve">στις </w:t>
      </w:r>
      <w:r w:rsidR="00445687">
        <w:rPr>
          <w:rFonts w:ascii="Arial Narrow" w:hAnsi="Arial Narrow"/>
        </w:rPr>
        <w:t xml:space="preserve">υπηρεσίες, στα </w:t>
      </w:r>
      <w:r>
        <w:rPr>
          <w:rFonts w:ascii="Arial Narrow" w:hAnsi="Arial Narrow"/>
        </w:rPr>
        <w:t>μέτρα υποστήριξη</w:t>
      </w:r>
      <w:r w:rsidR="00445687">
        <w:rPr>
          <w:rFonts w:ascii="Arial Narrow" w:hAnsi="Arial Narrow"/>
        </w:rPr>
        <w:t xml:space="preserve">ς, στο  κοινωνικό κράτος, στην πρόνοια, στην </w:t>
      </w:r>
      <w:r>
        <w:rPr>
          <w:rFonts w:ascii="Arial Narrow" w:hAnsi="Arial Narrow"/>
        </w:rPr>
        <w:t>υγεία</w:t>
      </w:r>
      <w:r w:rsidR="00445687">
        <w:rPr>
          <w:rFonts w:ascii="Arial Narrow" w:hAnsi="Arial Narrow"/>
        </w:rPr>
        <w:t xml:space="preserve">… </w:t>
      </w:r>
      <w:r>
        <w:rPr>
          <w:rFonts w:ascii="Arial Narrow" w:hAnsi="Arial Narrow"/>
        </w:rPr>
        <w:t xml:space="preserve">Οφείλουμε να διαπιστώσουμε </w:t>
      </w:r>
      <w:r w:rsidR="00445687">
        <w:rPr>
          <w:rFonts w:ascii="Arial Narrow" w:hAnsi="Arial Narrow"/>
        </w:rPr>
        <w:t xml:space="preserve">ότι βιώνουμε μια </w:t>
      </w:r>
      <w:r>
        <w:rPr>
          <w:rFonts w:ascii="Arial Narrow" w:hAnsi="Arial Narrow"/>
        </w:rPr>
        <w:t xml:space="preserve">διαδικασία ραγδαίας υποχώρησης </w:t>
      </w:r>
      <w:r w:rsidR="00445687">
        <w:rPr>
          <w:rFonts w:ascii="Arial Narrow" w:hAnsi="Arial Narrow"/>
        </w:rPr>
        <w:t xml:space="preserve">του </w:t>
      </w:r>
      <w:r>
        <w:rPr>
          <w:rFonts w:ascii="Arial Narrow" w:hAnsi="Arial Narrow"/>
        </w:rPr>
        <w:t>κοινων</w:t>
      </w:r>
      <w:r w:rsidR="00445687">
        <w:rPr>
          <w:rFonts w:ascii="Arial Narrow" w:hAnsi="Arial Narrow"/>
        </w:rPr>
        <w:t xml:space="preserve">ικού </w:t>
      </w:r>
      <w:r>
        <w:rPr>
          <w:rFonts w:ascii="Arial Narrow" w:hAnsi="Arial Narrow"/>
        </w:rPr>
        <w:t>κράτους</w:t>
      </w:r>
      <w:r w:rsidR="00445687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Αν δούμε το ασφα</w:t>
      </w:r>
      <w:r w:rsidR="00B16627">
        <w:rPr>
          <w:rFonts w:ascii="Arial Narrow" w:hAnsi="Arial Narrow"/>
        </w:rPr>
        <w:t xml:space="preserve">λιστικό κάτω από αυτό το πρίσμα, </w:t>
      </w:r>
      <w:r w:rsidR="00211552">
        <w:rPr>
          <w:rFonts w:ascii="Arial Narrow" w:hAnsi="Arial Narrow"/>
        </w:rPr>
        <w:t>εάν δεν προσέξουμε</w:t>
      </w:r>
      <w:r>
        <w:rPr>
          <w:rFonts w:ascii="Arial Narrow" w:hAnsi="Arial Narrow"/>
        </w:rPr>
        <w:t xml:space="preserve"> πως θα νομοθετήσουμε</w:t>
      </w:r>
      <w:r w:rsidR="00211552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θα δημιουργήσουμε </w:t>
      </w:r>
      <w:r w:rsidR="00211552">
        <w:rPr>
          <w:rFonts w:ascii="Arial Narrow" w:hAnsi="Arial Narrow"/>
        </w:rPr>
        <w:t xml:space="preserve">περισσότερη φτώχεια, περισσότερες διακρίσεις, </w:t>
      </w:r>
      <w:r>
        <w:rPr>
          <w:rFonts w:ascii="Arial Narrow" w:hAnsi="Arial Narrow"/>
        </w:rPr>
        <w:t>εξαθλίωση</w:t>
      </w:r>
      <w:r w:rsidR="00211552">
        <w:rPr>
          <w:rFonts w:ascii="Arial Narrow" w:hAnsi="Arial Narrow"/>
        </w:rPr>
        <w:t>.</w:t>
      </w:r>
    </w:p>
    <w:p w:rsidR="0070379C" w:rsidRDefault="00211552" w:rsidP="009A2D37">
      <w:pPr>
        <w:rPr>
          <w:rFonts w:ascii="Arial Narrow" w:hAnsi="Arial Narrow"/>
        </w:rPr>
      </w:pPr>
      <w:r>
        <w:rPr>
          <w:rFonts w:ascii="Arial Narrow" w:hAnsi="Arial Narrow"/>
        </w:rPr>
        <w:t>Πιο σ</w:t>
      </w:r>
      <w:r w:rsidR="0070379C">
        <w:rPr>
          <w:rFonts w:ascii="Arial Narrow" w:hAnsi="Arial Narrow"/>
        </w:rPr>
        <w:t>υγκεκριμένα</w:t>
      </w:r>
      <w:r>
        <w:rPr>
          <w:rFonts w:ascii="Arial Narrow" w:hAnsi="Arial Narrow"/>
        </w:rPr>
        <w:t xml:space="preserve"> θέλω να αναφερθώ στις αναπηρικές συντάξεις, στα άρθρα</w:t>
      </w:r>
      <w:r w:rsidR="0070379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7 και 21. </w:t>
      </w:r>
      <w:r w:rsidR="0070379C">
        <w:rPr>
          <w:rFonts w:ascii="Arial Narrow" w:hAnsi="Arial Narrow"/>
        </w:rPr>
        <w:t xml:space="preserve">Η </w:t>
      </w:r>
      <w:r>
        <w:rPr>
          <w:rFonts w:ascii="Arial Narrow" w:hAnsi="Arial Narrow"/>
        </w:rPr>
        <w:t>εθνική</w:t>
      </w:r>
      <w:r w:rsidR="0070379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σύνταξη</w:t>
      </w:r>
      <w:r w:rsidR="0070379C">
        <w:rPr>
          <w:rFonts w:ascii="Arial Narrow" w:hAnsi="Arial Narrow"/>
        </w:rPr>
        <w:t xml:space="preserve"> δεν είναι επίδομα αναπηρίας για να παίζει ρόλο η βαρύτητα</w:t>
      </w:r>
      <w:r>
        <w:rPr>
          <w:rFonts w:ascii="Arial Narrow" w:hAnsi="Arial Narrow"/>
        </w:rPr>
        <w:t xml:space="preserve"> της αναπηρίας, όπως </w:t>
      </w:r>
      <w:r w:rsidR="0070379C">
        <w:rPr>
          <w:rFonts w:ascii="Arial Narrow" w:hAnsi="Arial Narrow"/>
        </w:rPr>
        <w:t xml:space="preserve">παίζει ρόλο όταν </w:t>
      </w:r>
      <w:r>
        <w:rPr>
          <w:rFonts w:ascii="Arial Narrow" w:hAnsi="Arial Narrow"/>
        </w:rPr>
        <w:t>πρόκειται</w:t>
      </w:r>
      <w:r w:rsidR="0070379C">
        <w:rPr>
          <w:rFonts w:ascii="Arial Narrow" w:hAnsi="Arial Narrow"/>
        </w:rPr>
        <w:t xml:space="preserve"> για </w:t>
      </w:r>
      <w:r>
        <w:rPr>
          <w:rFonts w:ascii="Arial Narrow" w:hAnsi="Arial Narrow"/>
        </w:rPr>
        <w:t xml:space="preserve">τα </w:t>
      </w:r>
      <w:r w:rsidR="0070379C">
        <w:rPr>
          <w:rFonts w:ascii="Arial Narrow" w:hAnsi="Arial Narrow"/>
        </w:rPr>
        <w:t>επιδόματα. Πρέπει να δίδεται ανεξαρτήτως χρόνου ασφάλισης και ποσοστού αναπηρίας, εάν θ</w:t>
      </w:r>
      <w:r>
        <w:rPr>
          <w:rFonts w:ascii="Arial Narrow" w:hAnsi="Arial Narrow"/>
        </w:rPr>
        <w:t>έλουμε να διασφαλίσ</w:t>
      </w:r>
      <w:r w:rsidR="0070379C">
        <w:rPr>
          <w:rFonts w:ascii="Arial Narrow" w:hAnsi="Arial Narrow"/>
        </w:rPr>
        <w:t xml:space="preserve">ουμε ένα στοιχειώδες επίπεδο διαβίωσης. Το δεύτερο </w:t>
      </w:r>
      <w:r>
        <w:rPr>
          <w:rFonts w:ascii="Arial Narrow" w:hAnsi="Arial Narrow"/>
        </w:rPr>
        <w:t xml:space="preserve">θέμα αφορά στην </w:t>
      </w:r>
      <w:r w:rsidR="0070379C">
        <w:rPr>
          <w:rFonts w:ascii="Arial Narrow" w:hAnsi="Arial Narrow"/>
        </w:rPr>
        <w:t>οικογένεια. Σήμερα</w:t>
      </w:r>
      <w:r>
        <w:rPr>
          <w:rFonts w:ascii="Arial Narrow" w:hAnsi="Arial Narrow"/>
        </w:rPr>
        <w:t xml:space="preserve"> η οικογένεια</w:t>
      </w:r>
      <w:r w:rsidR="0070379C">
        <w:rPr>
          <w:rFonts w:ascii="Arial Narrow" w:hAnsi="Arial Narrow"/>
        </w:rPr>
        <w:t xml:space="preserve"> σηκώνει το βάρος της στήριξης των </w:t>
      </w:r>
      <w:r>
        <w:rPr>
          <w:rFonts w:ascii="Arial Narrow" w:hAnsi="Arial Narrow"/>
        </w:rPr>
        <w:t xml:space="preserve">ατόμων </w:t>
      </w:r>
      <w:r w:rsidR="0070379C">
        <w:rPr>
          <w:rFonts w:ascii="Arial Narrow" w:hAnsi="Arial Narrow"/>
        </w:rPr>
        <w:t>με βαριά</w:t>
      </w:r>
      <w:r>
        <w:rPr>
          <w:rFonts w:ascii="Arial Narrow" w:hAnsi="Arial Narrow"/>
        </w:rPr>
        <w:t xml:space="preserve"> αναπηρία,</w:t>
      </w:r>
      <w:r w:rsidR="0070379C">
        <w:rPr>
          <w:rFonts w:ascii="Arial Narrow" w:hAnsi="Arial Narrow"/>
        </w:rPr>
        <w:t xml:space="preserve"> για αυτό και στο άρθρο 10 ζητάμε να υπάρξει ειδική </w:t>
      </w:r>
      <w:r>
        <w:rPr>
          <w:rFonts w:ascii="Arial Narrow" w:hAnsi="Arial Narrow"/>
        </w:rPr>
        <w:t>μέριμνα</w:t>
      </w:r>
      <w:r w:rsidR="0070379C">
        <w:rPr>
          <w:rFonts w:ascii="Arial Narrow" w:hAnsi="Arial Narrow"/>
        </w:rPr>
        <w:t xml:space="preserve"> για τη στήριξ</w:t>
      </w:r>
      <w:r>
        <w:rPr>
          <w:rFonts w:ascii="Arial Narrow" w:hAnsi="Arial Narrow"/>
        </w:rPr>
        <w:t xml:space="preserve">ή τους, </w:t>
      </w:r>
      <w:r w:rsidR="0070379C">
        <w:rPr>
          <w:rFonts w:ascii="Arial Narrow" w:hAnsi="Arial Narrow"/>
        </w:rPr>
        <w:t xml:space="preserve">ώστε </w:t>
      </w:r>
      <w:r>
        <w:rPr>
          <w:rFonts w:ascii="Arial Narrow" w:hAnsi="Arial Narrow"/>
        </w:rPr>
        <w:t xml:space="preserve">η οικογένεια </w:t>
      </w:r>
      <w:r w:rsidR="0070379C">
        <w:rPr>
          <w:rFonts w:ascii="Arial Narrow" w:hAnsi="Arial Narrow"/>
        </w:rPr>
        <w:t xml:space="preserve">να προστατέψει το μέλος με </w:t>
      </w:r>
      <w:r>
        <w:rPr>
          <w:rFonts w:ascii="Arial Narrow" w:hAnsi="Arial Narrow"/>
        </w:rPr>
        <w:t>αναπηρία μέσα</w:t>
      </w:r>
      <w:r w:rsidR="0070379C">
        <w:rPr>
          <w:rFonts w:ascii="Arial Narrow" w:hAnsi="Arial Narrow"/>
        </w:rPr>
        <w:t xml:space="preserve"> στο σπίτι.</w:t>
      </w:r>
    </w:p>
    <w:p w:rsidR="0070379C" w:rsidRDefault="00211552" w:rsidP="009A2D3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Το </w:t>
      </w:r>
      <w:r w:rsidR="0070379C">
        <w:rPr>
          <w:rFonts w:ascii="Arial Narrow" w:hAnsi="Arial Narrow"/>
        </w:rPr>
        <w:t xml:space="preserve">Άρθρο 12 </w:t>
      </w:r>
      <w:r>
        <w:rPr>
          <w:rFonts w:ascii="Arial Narrow" w:hAnsi="Arial Narrow"/>
        </w:rPr>
        <w:t>ο υπουργός μας είπε ότι «</w:t>
      </w:r>
      <w:r w:rsidR="0070379C">
        <w:rPr>
          <w:rFonts w:ascii="Arial Narrow" w:hAnsi="Arial Narrow"/>
        </w:rPr>
        <w:t>έρχεται από παλιά</w:t>
      </w:r>
      <w:r>
        <w:rPr>
          <w:rFonts w:ascii="Arial Narrow" w:hAnsi="Arial Narrow"/>
        </w:rPr>
        <w:t>»,</w:t>
      </w:r>
      <w:r w:rsidR="0070379C">
        <w:rPr>
          <w:rFonts w:ascii="Arial Narrow" w:hAnsi="Arial Narrow"/>
        </w:rPr>
        <w:t xml:space="preserve"> αλλά η </w:t>
      </w:r>
      <w:r>
        <w:rPr>
          <w:rFonts w:ascii="Arial Narrow" w:hAnsi="Arial Narrow"/>
        </w:rPr>
        <w:t>κυβέρνηση</w:t>
      </w:r>
      <w:r w:rsidR="0070379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οφείλει</w:t>
      </w:r>
      <w:r w:rsidR="0070379C">
        <w:rPr>
          <w:rFonts w:ascii="Arial Narrow" w:hAnsi="Arial Narrow"/>
        </w:rPr>
        <w:t xml:space="preserve"> να αλλάξει τα παλιά. </w:t>
      </w:r>
      <w:r>
        <w:rPr>
          <w:rFonts w:ascii="Arial Narrow" w:hAnsi="Arial Narrow"/>
        </w:rPr>
        <w:t xml:space="preserve">Αναφέρει ότι όποιος είναι </w:t>
      </w:r>
      <w:r w:rsidR="0070379C">
        <w:rPr>
          <w:rFonts w:ascii="Arial Narrow" w:hAnsi="Arial Narrow"/>
        </w:rPr>
        <w:t xml:space="preserve"> αναπηρία </w:t>
      </w:r>
      <w:r>
        <w:rPr>
          <w:rFonts w:ascii="Arial Narrow" w:hAnsi="Arial Narrow"/>
        </w:rPr>
        <w:t>πριν τα 25 του λαμβάνει τη</w:t>
      </w:r>
      <w:r w:rsidR="0070379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σύνταξη των θανόντων γονέων, αν αποκτήσει αναπηρία μετά δεν την λαμβάνει: </w:t>
      </w:r>
      <w:r w:rsidR="0070379C">
        <w:rPr>
          <w:rFonts w:ascii="Arial Narrow" w:hAnsi="Arial Narrow"/>
        </w:rPr>
        <w:t xml:space="preserve">αυτό </w:t>
      </w:r>
      <w:r>
        <w:rPr>
          <w:rFonts w:ascii="Arial Narrow" w:hAnsi="Arial Narrow"/>
        </w:rPr>
        <w:t xml:space="preserve">είναι </w:t>
      </w:r>
      <w:r w:rsidR="0070379C">
        <w:rPr>
          <w:rFonts w:ascii="Arial Narrow" w:hAnsi="Arial Narrow"/>
        </w:rPr>
        <w:t>αδιανόητο.</w:t>
      </w:r>
    </w:p>
    <w:p w:rsidR="0070379C" w:rsidRDefault="0070379C" w:rsidP="009A2D3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Με </w:t>
      </w:r>
      <w:r w:rsidR="00211552">
        <w:rPr>
          <w:rFonts w:ascii="Arial Narrow" w:hAnsi="Arial Narrow"/>
        </w:rPr>
        <w:t xml:space="preserve">τον υπουργό, με τον </w:t>
      </w:r>
      <w:r>
        <w:rPr>
          <w:rFonts w:ascii="Arial Narrow" w:hAnsi="Arial Narrow"/>
        </w:rPr>
        <w:t xml:space="preserve">υφυπουργό </w:t>
      </w:r>
      <w:r w:rsidR="00211552">
        <w:rPr>
          <w:rFonts w:ascii="Arial Narrow" w:hAnsi="Arial Narrow"/>
        </w:rPr>
        <w:t xml:space="preserve">και τα </w:t>
      </w:r>
      <w:r>
        <w:rPr>
          <w:rFonts w:ascii="Arial Narrow" w:hAnsi="Arial Narrow"/>
        </w:rPr>
        <w:t>στελέχη</w:t>
      </w:r>
      <w:r w:rsidR="00211552">
        <w:rPr>
          <w:rFonts w:ascii="Arial Narrow" w:hAnsi="Arial Narrow"/>
        </w:rPr>
        <w:t xml:space="preserve"> του υπουργείου Εργασίας η αλήθεια είναι ότι</w:t>
      </w:r>
      <w:r>
        <w:rPr>
          <w:rFonts w:ascii="Arial Narrow" w:hAnsi="Arial Narrow"/>
        </w:rPr>
        <w:t xml:space="preserve"> συζητήσαμε εξαντλητικά το </w:t>
      </w:r>
      <w:r w:rsidR="00211552">
        <w:rPr>
          <w:rFonts w:ascii="Arial Narrow" w:hAnsi="Arial Narrow"/>
        </w:rPr>
        <w:t>νομο</w:t>
      </w:r>
      <w:r>
        <w:rPr>
          <w:rFonts w:ascii="Arial Narrow" w:hAnsi="Arial Narrow"/>
        </w:rPr>
        <w:t xml:space="preserve">σχέδιο </w:t>
      </w:r>
      <w:r w:rsidR="00211552">
        <w:rPr>
          <w:rFonts w:ascii="Arial Narrow" w:hAnsi="Arial Narrow"/>
        </w:rPr>
        <w:t xml:space="preserve">και </w:t>
      </w:r>
      <w:r>
        <w:rPr>
          <w:rFonts w:ascii="Arial Narrow" w:hAnsi="Arial Narrow"/>
        </w:rPr>
        <w:t xml:space="preserve">οφείλω να πω και από εδώ ότι οι διατάξεις </w:t>
      </w:r>
      <w:r w:rsidR="00211552">
        <w:rPr>
          <w:rFonts w:ascii="Arial Narrow" w:hAnsi="Arial Narrow"/>
        </w:rPr>
        <w:t xml:space="preserve">για παράδειγμα </w:t>
      </w:r>
      <w:r>
        <w:rPr>
          <w:rFonts w:ascii="Arial Narrow" w:hAnsi="Arial Narrow"/>
        </w:rPr>
        <w:t xml:space="preserve">του </w:t>
      </w:r>
      <w:r w:rsidR="00E53BDE">
        <w:rPr>
          <w:rFonts w:ascii="Arial Narrow" w:hAnsi="Arial Narrow"/>
        </w:rPr>
        <w:t>Π.Δ.</w:t>
      </w:r>
      <w:r>
        <w:rPr>
          <w:rFonts w:ascii="Arial Narrow" w:hAnsi="Arial Narrow"/>
        </w:rPr>
        <w:t xml:space="preserve"> 169 και</w:t>
      </w:r>
      <w:r w:rsidR="00211552">
        <w:rPr>
          <w:rFonts w:ascii="Arial Narrow" w:hAnsi="Arial Narrow"/>
        </w:rPr>
        <w:t xml:space="preserve"> του νόμου 612 προστατεύτηκαν. Οφείλω</w:t>
      </w:r>
      <w:r>
        <w:rPr>
          <w:rFonts w:ascii="Arial Narrow" w:hAnsi="Arial Narrow"/>
        </w:rPr>
        <w:t xml:space="preserve"> να δηλώσω </w:t>
      </w:r>
      <w:r w:rsidR="00211552">
        <w:rPr>
          <w:rFonts w:ascii="Arial Narrow" w:hAnsi="Arial Narrow"/>
        </w:rPr>
        <w:t xml:space="preserve">επίσης </w:t>
      </w:r>
      <w:r>
        <w:rPr>
          <w:rFonts w:ascii="Arial Narrow" w:hAnsi="Arial Narrow"/>
        </w:rPr>
        <w:t>ότι και τα επιδόματα αναπηρίας έχουν συμπεριληφθεί να μην συνυπολογίζονται σε πλαφόν κλπ.</w:t>
      </w:r>
      <w:r w:rsidR="00211552">
        <w:rPr>
          <w:rFonts w:ascii="Arial Narrow" w:hAnsi="Arial Narrow"/>
        </w:rPr>
        <w:t xml:space="preserve"> Έτσι εάν δούμε </w:t>
      </w:r>
      <w:r w:rsidR="00E53BDE">
        <w:rPr>
          <w:rFonts w:ascii="Arial Narrow" w:hAnsi="Arial Narrow"/>
        </w:rPr>
        <w:t>αυτές</w:t>
      </w:r>
      <w:r w:rsidR="00211552">
        <w:rPr>
          <w:rFonts w:ascii="Arial Narrow" w:hAnsi="Arial Narrow"/>
        </w:rPr>
        <w:t xml:space="preserve"> τις ρυθμίσεις μεμονω</w:t>
      </w:r>
      <w:r>
        <w:rPr>
          <w:rFonts w:ascii="Arial Narrow" w:hAnsi="Arial Narrow"/>
        </w:rPr>
        <w:t xml:space="preserve">μένα θα πούμε ναι βεβαίως έχουμε θετικές ρυθμίσεις. Όμως αν τα δούμε συνολικά, </w:t>
      </w:r>
      <w:r w:rsidR="00211552">
        <w:rPr>
          <w:rFonts w:ascii="Arial Narrow" w:hAnsi="Arial Narrow"/>
        </w:rPr>
        <w:t xml:space="preserve">οι συνταξιούχοι με αναπηρία θα δοκιμαστούν περισσότερο από όλους. Ζητούμε </w:t>
      </w:r>
      <w:r>
        <w:rPr>
          <w:rFonts w:ascii="Arial Narrow" w:hAnsi="Arial Narrow"/>
        </w:rPr>
        <w:t xml:space="preserve">μέσα </w:t>
      </w:r>
      <w:r w:rsidR="00211552">
        <w:rPr>
          <w:rFonts w:ascii="Arial Narrow" w:hAnsi="Arial Narrow"/>
        </w:rPr>
        <w:t xml:space="preserve">από την επιτροπή </w:t>
      </w:r>
      <w:r w:rsidR="00211552">
        <w:rPr>
          <w:rFonts w:ascii="Arial Narrow" w:hAnsi="Arial Narrow"/>
        </w:rPr>
        <w:lastRenderedPageBreak/>
        <w:t>του άρθρου 11 ν</w:t>
      </w:r>
      <w:r>
        <w:rPr>
          <w:rFonts w:ascii="Arial Narrow" w:hAnsi="Arial Narrow"/>
        </w:rPr>
        <w:t xml:space="preserve">α αναζητηθεί μια συγκεκριμένη </w:t>
      </w:r>
      <w:r w:rsidR="00211552">
        <w:rPr>
          <w:rFonts w:ascii="Arial Narrow" w:hAnsi="Arial Narrow"/>
        </w:rPr>
        <w:t>πολιτική</w:t>
      </w:r>
      <w:r>
        <w:rPr>
          <w:rFonts w:ascii="Arial Narrow" w:hAnsi="Arial Narrow"/>
        </w:rPr>
        <w:t xml:space="preserve"> για </w:t>
      </w:r>
      <w:r w:rsidR="00211552">
        <w:rPr>
          <w:rFonts w:ascii="Arial Narrow" w:hAnsi="Arial Narrow"/>
        </w:rPr>
        <w:t>τις συντάξεις αναπηρίας, για τις συντάξεις μετά από εργατικό ατύχημα, π</w:t>
      </w:r>
      <w:r>
        <w:rPr>
          <w:rFonts w:ascii="Arial Narrow" w:hAnsi="Arial Narrow"/>
        </w:rPr>
        <w:t xml:space="preserve">ου θα διασφαλίζει ότι </w:t>
      </w:r>
      <w:r w:rsidR="00211552">
        <w:rPr>
          <w:rFonts w:ascii="Arial Narrow" w:hAnsi="Arial Narrow"/>
        </w:rPr>
        <w:t xml:space="preserve">τα άτομα με αναπηρία μπορούν να ζήσουν αξιοπρεπώς. </w:t>
      </w:r>
    </w:p>
    <w:p w:rsidR="00211552" w:rsidRDefault="00211552" w:rsidP="009A2D37">
      <w:pPr>
        <w:rPr>
          <w:rFonts w:ascii="Arial Narrow" w:hAnsi="Arial Narrow"/>
        </w:rPr>
      </w:pPr>
      <w:r>
        <w:rPr>
          <w:rFonts w:ascii="Arial Narrow" w:hAnsi="Arial Narrow"/>
        </w:rPr>
        <w:t>Επειδή</w:t>
      </w:r>
      <w:r w:rsidR="0070379C">
        <w:rPr>
          <w:rFonts w:ascii="Arial Narrow" w:hAnsi="Arial Narrow"/>
        </w:rPr>
        <w:t xml:space="preserve"> χθες άκουσα από πολλούς ομιλητές</w:t>
      </w:r>
      <w:r>
        <w:rPr>
          <w:rFonts w:ascii="Arial Narrow" w:hAnsi="Arial Narrow"/>
        </w:rPr>
        <w:t xml:space="preserve"> στη συζήτηση για το νομοσχέδιο</w:t>
      </w:r>
      <w:r w:rsidR="0070379C">
        <w:rPr>
          <w:rFonts w:ascii="Arial Narrow" w:hAnsi="Arial Narrow"/>
        </w:rPr>
        <w:t xml:space="preserve"> να μιλάτε για </w:t>
      </w:r>
      <w:r>
        <w:rPr>
          <w:rFonts w:ascii="Arial Narrow" w:hAnsi="Arial Narrow"/>
        </w:rPr>
        <w:t xml:space="preserve">την αναπηρία, </w:t>
      </w:r>
      <w:r w:rsidR="0070379C">
        <w:rPr>
          <w:rFonts w:ascii="Arial Narrow" w:hAnsi="Arial Narrow"/>
        </w:rPr>
        <w:t xml:space="preserve">θα σας καταθέσουμε </w:t>
      </w:r>
      <w:r>
        <w:rPr>
          <w:rFonts w:ascii="Arial Narrow" w:hAnsi="Arial Narrow"/>
        </w:rPr>
        <w:t xml:space="preserve">τροπολογία- </w:t>
      </w:r>
      <w:r w:rsidR="0070379C">
        <w:rPr>
          <w:rFonts w:ascii="Arial Narrow" w:hAnsi="Arial Narrow"/>
        </w:rPr>
        <w:t xml:space="preserve">συμπλήρωση και αναμένουμε με την υπογραφή σας να την κάνετε κοινοβουλευτική </w:t>
      </w:r>
      <w:r>
        <w:rPr>
          <w:rFonts w:ascii="Arial Narrow" w:hAnsi="Arial Narrow"/>
        </w:rPr>
        <w:t>τροπολογία,</w:t>
      </w:r>
      <w:r w:rsidR="0070379C">
        <w:rPr>
          <w:rFonts w:ascii="Arial Narrow" w:hAnsi="Arial Narrow"/>
        </w:rPr>
        <w:t xml:space="preserve"> ώστε να δώσετε στον υπουργό την ευκαιρία να απαντήσει. Οι συνθήκες που ζούμε στο χώρο της αναπηρίας βαίνουν </w:t>
      </w:r>
      <w:r>
        <w:rPr>
          <w:rFonts w:ascii="Arial Narrow" w:hAnsi="Arial Narrow"/>
        </w:rPr>
        <w:t>διαρκώς</w:t>
      </w:r>
      <w:r w:rsidR="0070379C">
        <w:rPr>
          <w:rFonts w:ascii="Arial Narrow" w:hAnsi="Arial Narrow"/>
        </w:rPr>
        <w:t xml:space="preserve"> όχι </w:t>
      </w:r>
      <w:r>
        <w:rPr>
          <w:rFonts w:ascii="Arial Narrow" w:hAnsi="Arial Narrow"/>
        </w:rPr>
        <w:t xml:space="preserve">απλά χειρότερες αλλά οδυνηρές </w:t>
      </w:r>
      <w:r w:rsidR="0070379C">
        <w:rPr>
          <w:rFonts w:ascii="Arial Narrow" w:hAnsi="Arial Narrow"/>
        </w:rPr>
        <w:t xml:space="preserve">σε όλα τα επίπεδα και πρέπει να </w:t>
      </w:r>
      <w:r w:rsidR="00E53BDE">
        <w:rPr>
          <w:rFonts w:ascii="Arial Narrow" w:hAnsi="Arial Narrow"/>
        </w:rPr>
        <w:t>διασφαλίζουμε</w:t>
      </w:r>
      <w:r w:rsidR="0070379C">
        <w:rPr>
          <w:rFonts w:ascii="Arial Narrow" w:hAnsi="Arial Narrow"/>
        </w:rPr>
        <w:t xml:space="preserve"> με την δική σας στήριξη </w:t>
      </w:r>
      <w:r w:rsidR="00E53BDE">
        <w:rPr>
          <w:rFonts w:ascii="Arial Narrow" w:hAnsi="Arial Narrow"/>
        </w:rPr>
        <w:t>-</w:t>
      </w:r>
      <w:r w:rsidR="0070379C">
        <w:rPr>
          <w:rFonts w:ascii="Arial Narrow" w:hAnsi="Arial Narrow"/>
        </w:rPr>
        <w:t xml:space="preserve"> απευθύνομαι σε όλα τα μ</w:t>
      </w:r>
      <w:r>
        <w:rPr>
          <w:rFonts w:ascii="Arial Narrow" w:hAnsi="Arial Narrow"/>
        </w:rPr>
        <w:t>έλη των δημοκρατικών κομμάτων-</w:t>
      </w:r>
      <w:r w:rsidR="0070379C">
        <w:rPr>
          <w:rFonts w:ascii="Arial Narrow" w:hAnsi="Arial Narrow"/>
        </w:rPr>
        <w:t xml:space="preserve"> με την ψήφος το ασφαλιστικό νομοσχέδιο θα βελτιώσει τη ζωή των </w:t>
      </w:r>
      <w:r>
        <w:rPr>
          <w:rFonts w:ascii="Arial Narrow" w:hAnsi="Arial Narrow"/>
        </w:rPr>
        <w:t>ατόμων με αναπηρία.</w:t>
      </w:r>
    </w:p>
    <w:p w:rsidR="0070379C" w:rsidRDefault="0070379C" w:rsidP="009A2D3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Σημειώστε </w:t>
      </w:r>
      <w:r w:rsidR="00211552">
        <w:rPr>
          <w:rFonts w:ascii="Arial Narrow" w:hAnsi="Arial Narrow"/>
        </w:rPr>
        <w:t xml:space="preserve">το και κρατήστε το: </w:t>
      </w:r>
      <w:r>
        <w:rPr>
          <w:rFonts w:ascii="Arial Narrow" w:hAnsi="Arial Narrow"/>
        </w:rPr>
        <w:t>η αναπηρία δεν έχει ούτε χρώμα</w:t>
      </w:r>
      <w:r w:rsidR="00E53BDE">
        <w:rPr>
          <w:rFonts w:ascii="Arial Narrow" w:hAnsi="Arial Narrow"/>
        </w:rPr>
        <w:t xml:space="preserve"> ούτε κόμμα.</w:t>
      </w:r>
      <w:r w:rsidR="00211552">
        <w:rPr>
          <w:rFonts w:ascii="Arial Narrow" w:hAnsi="Arial Narrow"/>
        </w:rPr>
        <w:t xml:space="preserve"> Καλή Α</w:t>
      </w:r>
      <w:r>
        <w:rPr>
          <w:rFonts w:ascii="Arial Narrow" w:hAnsi="Arial Narrow"/>
        </w:rPr>
        <w:t>νάσταση</w:t>
      </w:r>
      <w:r w:rsidR="00E53BDE">
        <w:rPr>
          <w:rFonts w:ascii="Arial Narrow" w:hAnsi="Arial Narrow"/>
        </w:rPr>
        <w:t>»</w:t>
      </w:r>
      <w:r w:rsidR="00211552">
        <w:rPr>
          <w:rFonts w:ascii="Arial Narrow" w:hAnsi="Arial Narrow"/>
        </w:rPr>
        <w:t>.</w:t>
      </w:r>
    </w:p>
    <w:p w:rsidR="009A2D37" w:rsidRPr="00E53BDE" w:rsidRDefault="00E53BDE" w:rsidP="00E53BDE">
      <w:pPr>
        <w:jc w:val="center"/>
        <w:rPr>
          <w:rFonts w:ascii="Arial Narrow" w:hAnsi="Arial Narrow"/>
          <w:u w:val="single"/>
        </w:rPr>
      </w:pPr>
      <w:r w:rsidRPr="00E53BDE">
        <w:rPr>
          <w:rFonts w:ascii="Arial Narrow" w:hAnsi="Arial Narrow"/>
          <w:u w:val="single"/>
        </w:rPr>
        <w:t>Ο αγώνας θα συνεχιστεί, τα άτομα με αναπηρία, χρόνιες παθήσεις και οι οικογένειές τους δεν θα πληρώσουν μια κρίση για την οποία δεν ευθύνονται!</w:t>
      </w:r>
    </w:p>
    <w:p w:rsidR="00E53BDE" w:rsidRDefault="00E53BDE" w:rsidP="009B4252">
      <w:pPr>
        <w:pStyle w:val="a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Επισυνάπτονται η επιστολή με τις προτάσεις αναλυτικά, η τροπολογία και η αιτιολογική έκθεση της τροπολογίας.</w:t>
      </w:r>
    </w:p>
    <w:p w:rsidR="00E53BDE" w:rsidRPr="009508A3" w:rsidRDefault="00E53BDE" w:rsidP="009B4252">
      <w:pPr>
        <w:pStyle w:val="a9"/>
        <w:rPr>
          <w:rFonts w:ascii="Arial Narrow" w:hAnsi="Arial Narrow"/>
        </w:rPr>
      </w:pPr>
    </w:p>
    <w:p w:rsidR="009B4252" w:rsidRPr="009508A3" w:rsidRDefault="003A01C3" w:rsidP="009B4252">
      <w:pPr>
        <w:pStyle w:val="a9"/>
        <w:rPr>
          <w:rFonts w:ascii="Arial Narrow" w:hAnsi="Arial Narrow"/>
          <w:i/>
        </w:rPr>
      </w:pPr>
      <w:r w:rsidRPr="009508A3">
        <w:rPr>
          <w:rFonts w:ascii="Arial Narrow" w:hAnsi="Arial Narrow"/>
          <w:i/>
        </w:rPr>
        <w:t>Για περισσότερες πληροφορίες επικοινωνήστε μ</w:t>
      </w:r>
      <w:bookmarkStart w:id="0" w:name="_GoBack"/>
      <w:bookmarkEnd w:id="0"/>
      <w:r w:rsidRPr="009508A3">
        <w:rPr>
          <w:rFonts w:ascii="Arial Narrow" w:hAnsi="Arial Narrow"/>
          <w:i/>
        </w:rPr>
        <w:t>ε τον Πρόεδρο της Ε.Σ.Α.μεΑ. κ. Ι. Βαρδακαστάνη στο κινητό τηλέφωνο 6937157193.</w:t>
      </w:r>
    </w:p>
    <w:p w:rsidR="009B4252" w:rsidRPr="009508A3" w:rsidRDefault="009B4252" w:rsidP="009B4252">
      <w:pPr>
        <w:pStyle w:val="a9"/>
        <w:rPr>
          <w:rFonts w:ascii="Arial Narrow" w:hAnsi="Arial Narrow"/>
        </w:rPr>
      </w:pPr>
    </w:p>
    <w:p w:rsidR="002944DE" w:rsidRPr="009508A3" w:rsidRDefault="002944DE" w:rsidP="00B747D7">
      <w:pPr>
        <w:pStyle w:val="a9"/>
        <w:rPr>
          <w:rFonts w:ascii="Arial Narrow" w:hAnsi="Arial Narrow"/>
        </w:rPr>
      </w:pPr>
      <w:r w:rsidRPr="009508A3">
        <w:rPr>
          <w:rFonts w:ascii="Arial Narrow" w:hAnsi="Arial Narrow"/>
          <w:color w:val="385623"/>
        </w:rPr>
        <w:t xml:space="preserve">Τώρα </w:t>
      </w:r>
      <w:r w:rsidR="00ED637A" w:rsidRPr="009508A3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9508A3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71" w:rsidRDefault="00287C71" w:rsidP="00A5663B">
      <w:pPr>
        <w:spacing w:after="0" w:line="240" w:lineRule="auto"/>
      </w:pPr>
      <w:r>
        <w:separator/>
      </w:r>
    </w:p>
  </w:endnote>
  <w:endnote w:type="continuationSeparator" w:id="0">
    <w:p w:rsidR="00287C71" w:rsidRDefault="00287C7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71" w:rsidRDefault="00287C71" w:rsidP="00A5663B">
      <w:pPr>
        <w:spacing w:after="0" w:line="240" w:lineRule="auto"/>
      </w:pPr>
      <w:r>
        <w:separator/>
      </w:r>
    </w:p>
  </w:footnote>
  <w:footnote w:type="continuationSeparator" w:id="0">
    <w:p w:rsidR="00287C71" w:rsidRDefault="00287C7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A3655"/>
    <w:rsid w:val="001B1BBF"/>
    <w:rsid w:val="001B2E41"/>
    <w:rsid w:val="001B3428"/>
    <w:rsid w:val="002050B5"/>
    <w:rsid w:val="00211552"/>
    <w:rsid w:val="00212E1B"/>
    <w:rsid w:val="002152A7"/>
    <w:rsid w:val="0024645B"/>
    <w:rsid w:val="00273999"/>
    <w:rsid w:val="00287C71"/>
    <w:rsid w:val="002944DE"/>
    <w:rsid w:val="002A1E1C"/>
    <w:rsid w:val="002D004E"/>
    <w:rsid w:val="002D1046"/>
    <w:rsid w:val="002F6741"/>
    <w:rsid w:val="0030731E"/>
    <w:rsid w:val="00325DE4"/>
    <w:rsid w:val="00331C4B"/>
    <w:rsid w:val="0034529D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25BB7"/>
    <w:rsid w:val="004441A0"/>
    <w:rsid w:val="00445687"/>
    <w:rsid w:val="00445F09"/>
    <w:rsid w:val="004D111D"/>
    <w:rsid w:val="004E07B4"/>
    <w:rsid w:val="004F000B"/>
    <w:rsid w:val="004F51E4"/>
    <w:rsid w:val="00500850"/>
    <w:rsid w:val="00521486"/>
    <w:rsid w:val="005448A1"/>
    <w:rsid w:val="00552D90"/>
    <w:rsid w:val="005745CF"/>
    <w:rsid w:val="005D14D4"/>
    <w:rsid w:val="005D2A34"/>
    <w:rsid w:val="005D3CB5"/>
    <w:rsid w:val="005F22DA"/>
    <w:rsid w:val="00631BF8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0379C"/>
    <w:rsid w:val="00722EFC"/>
    <w:rsid w:val="007305A6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86B82"/>
    <w:rsid w:val="008A27F8"/>
    <w:rsid w:val="008A2BCF"/>
    <w:rsid w:val="008A64F7"/>
    <w:rsid w:val="008F2132"/>
    <w:rsid w:val="008F4A49"/>
    <w:rsid w:val="00912BAE"/>
    <w:rsid w:val="00916897"/>
    <w:rsid w:val="00916B6C"/>
    <w:rsid w:val="00941D80"/>
    <w:rsid w:val="009508A3"/>
    <w:rsid w:val="009764AA"/>
    <w:rsid w:val="00982580"/>
    <w:rsid w:val="009847A6"/>
    <w:rsid w:val="009933D3"/>
    <w:rsid w:val="009A2D37"/>
    <w:rsid w:val="009A40CB"/>
    <w:rsid w:val="009B3183"/>
    <w:rsid w:val="009B4252"/>
    <w:rsid w:val="009C24BE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A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A150F"/>
    <w:rsid w:val="00BA26E2"/>
    <w:rsid w:val="00C05284"/>
    <w:rsid w:val="00C327D7"/>
    <w:rsid w:val="00C50D8C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DF5011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.gd/8lDxK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627526-62CE-4771-AF9F-F13DAD47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2016-03-03T09:19:00Z</cp:lastPrinted>
  <dcterms:created xsi:type="dcterms:W3CDTF">2016-04-27T07:04:00Z</dcterms:created>
  <dcterms:modified xsi:type="dcterms:W3CDTF">2016-04-27T07:04:00Z</dcterms:modified>
</cp:coreProperties>
</file>