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B4AD" w14:textId="77777777"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632A7232" wp14:editId="6E6BD987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462F" w14:textId="77777777"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>Ιωάννης Βαρδακαστάνης</w:t>
      </w:r>
    </w:p>
    <w:p w14:paraId="24CE644C" w14:textId="77777777"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1CEA8EC1" w14:textId="3D967D28" w:rsidR="0005304C" w:rsidRPr="0005304C" w:rsidRDefault="0005304C" w:rsidP="00DA6679">
      <w:pPr>
        <w:spacing w:before="240"/>
        <w:jc w:val="right"/>
        <w:rPr>
          <w:rFonts w:ascii="Cambria" w:hAnsi="Cambria"/>
        </w:rPr>
      </w:pPr>
      <w:r w:rsidRPr="0005304C">
        <w:rPr>
          <w:rFonts w:ascii="Cambria" w:hAnsi="Cambria"/>
        </w:rPr>
        <w:t xml:space="preserve">Αθήνα, </w:t>
      </w:r>
      <w:r w:rsidR="006836B5">
        <w:rPr>
          <w:rFonts w:ascii="Cambria" w:hAnsi="Cambria"/>
        </w:rPr>
        <w:t>6</w:t>
      </w:r>
      <w:r w:rsidR="00C379E5">
        <w:rPr>
          <w:rFonts w:ascii="Cambria" w:hAnsi="Cambria"/>
        </w:rPr>
        <w:t>.</w:t>
      </w:r>
      <w:r w:rsidR="006836B5">
        <w:rPr>
          <w:rFonts w:ascii="Cambria" w:hAnsi="Cambria"/>
        </w:rPr>
        <w:t>3</w:t>
      </w:r>
      <w:r w:rsidR="00C379E5">
        <w:rPr>
          <w:rFonts w:ascii="Cambria" w:hAnsi="Cambria"/>
        </w:rPr>
        <w:t>.</w:t>
      </w:r>
      <w:r w:rsidRPr="0005304C">
        <w:rPr>
          <w:rFonts w:ascii="Cambria" w:hAnsi="Cambria"/>
        </w:rPr>
        <w:t>2019</w:t>
      </w:r>
    </w:p>
    <w:p w14:paraId="6D733F1A" w14:textId="77777777" w:rsidR="0005304C" w:rsidRPr="00FF186F" w:rsidRDefault="0005304C" w:rsidP="0005304C">
      <w:pPr>
        <w:pStyle w:val="a4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7948C31A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7771A39E" w14:textId="3E905770" w:rsidR="0005304C" w:rsidRPr="0005304C" w:rsidRDefault="006836B5" w:rsidP="0005304C">
      <w:pPr>
        <w:spacing w:after="2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Ο Ι. Βαρδακαστάνης στη Λιβαδειά για την παρουσίαση του βιβλίου </w:t>
      </w:r>
      <w:r w:rsidR="0005304C" w:rsidRPr="0005304C">
        <w:rPr>
          <w:rFonts w:ascii="Cambria" w:hAnsi="Cambria"/>
          <w:b/>
          <w:sz w:val="26"/>
        </w:rPr>
        <w:t xml:space="preserve">: </w:t>
      </w:r>
      <w:r w:rsidR="009B4555">
        <w:rPr>
          <w:rFonts w:ascii="Cambria" w:hAnsi="Cambria"/>
          <w:b/>
          <w:sz w:val="26"/>
        </w:rPr>
        <w:t>«Τα δικαιώματ</w:t>
      </w:r>
      <w:r>
        <w:rPr>
          <w:rFonts w:ascii="Cambria" w:hAnsi="Cambria"/>
          <w:b/>
          <w:sz w:val="26"/>
        </w:rPr>
        <w:t>ά σου στην Ευρωπαϊκή Ένωση</w:t>
      </w:r>
      <w:r w:rsidR="009B4555">
        <w:rPr>
          <w:rFonts w:ascii="Cambria" w:hAnsi="Cambria"/>
          <w:b/>
          <w:sz w:val="26"/>
        </w:rPr>
        <w:t>»</w:t>
      </w:r>
    </w:p>
    <w:p w14:paraId="64E92B1A" w14:textId="77777777" w:rsidR="006836B5" w:rsidRDefault="009B4555" w:rsidP="0005304C">
      <w:pPr>
        <w:jc w:val="both"/>
        <w:rPr>
          <w:rFonts w:ascii="Cambria" w:hAnsi="Cambria" w:cs="Arial"/>
          <w:color w:val="222222"/>
          <w:shd w:val="clear" w:color="auto" w:fill="FFFFFF"/>
        </w:rPr>
      </w:pPr>
      <w:r w:rsidRPr="009B4555">
        <w:rPr>
          <w:rFonts w:ascii="Cambria" w:hAnsi="Cambria" w:cs="Arial"/>
          <w:color w:val="222222"/>
          <w:shd w:val="clear" w:color="auto" w:fill="FFFFFF"/>
        </w:rPr>
        <w:t>Ο Ι. Βαρδακαστ</w:t>
      </w:r>
      <w:r>
        <w:rPr>
          <w:rFonts w:ascii="Cambria" w:hAnsi="Cambria" w:cs="Arial"/>
          <w:color w:val="222222"/>
          <w:shd w:val="clear" w:color="auto" w:fill="FFFFFF"/>
        </w:rPr>
        <w:t>ά</w:t>
      </w:r>
      <w:r w:rsidRPr="009B4555">
        <w:rPr>
          <w:rFonts w:ascii="Cambria" w:hAnsi="Cambria" w:cs="Arial"/>
          <w:color w:val="222222"/>
          <w:shd w:val="clear" w:color="auto" w:fill="FFFFFF"/>
        </w:rPr>
        <w:t>νης</w:t>
      </w:r>
      <w:r>
        <w:rPr>
          <w:rFonts w:ascii="Cambria" w:hAnsi="Cambria" w:cs="Arial"/>
          <w:color w:val="222222"/>
          <w:shd w:val="clear" w:color="auto" w:fill="FFFFFF"/>
        </w:rPr>
        <w:t>,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υποψήφιος Ευρωβουλευτής του Κινήματος Αλλαγής</w:t>
      </w:r>
      <w:r>
        <w:rPr>
          <w:rFonts w:ascii="Cambria" w:hAnsi="Cambria" w:cs="Arial"/>
          <w:color w:val="222222"/>
          <w:shd w:val="clear" w:color="auto" w:fill="FFFFFF"/>
        </w:rPr>
        <w:t>,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με την ιδιότητα του Προέδρου της Εθνικής Συνομοσπονδίας Ατόμων με Αναπηρία </w:t>
      </w:r>
      <w:r>
        <w:rPr>
          <w:rFonts w:ascii="Cambria" w:hAnsi="Cambria" w:cs="Arial"/>
          <w:color w:val="222222"/>
          <w:shd w:val="clear" w:color="auto" w:fill="FFFFFF"/>
        </w:rPr>
        <w:t>(</w:t>
      </w:r>
      <w:r w:rsidRPr="009B4555">
        <w:rPr>
          <w:rFonts w:ascii="Cambria" w:hAnsi="Cambria" w:cs="Arial"/>
          <w:color w:val="222222"/>
          <w:shd w:val="clear" w:color="auto" w:fill="FFFFFF"/>
        </w:rPr>
        <w:t>Ε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Σ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Α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μεΑ</w:t>
      </w:r>
      <w:r>
        <w:rPr>
          <w:rFonts w:ascii="Cambria" w:hAnsi="Cambria" w:cs="Arial"/>
          <w:color w:val="222222"/>
          <w:shd w:val="clear" w:color="auto" w:fill="FFFFFF"/>
        </w:rPr>
        <w:t>.)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και του Ευρωπαϊκού Φόρουμ Ατόμων με Αναπηρία </w:t>
      </w:r>
      <w:r>
        <w:rPr>
          <w:rFonts w:ascii="Cambria" w:hAnsi="Cambria" w:cs="Arial"/>
          <w:color w:val="222222"/>
          <w:shd w:val="clear" w:color="auto" w:fill="FFFFFF"/>
        </w:rPr>
        <w:t>(</w:t>
      </w:r>
      <w:r w:rsidRPr="009B4555">
        <w:rPr>
          <w:rFonts w:ascii="Cambria" w:hAnsi="Cambria" w:cs="Arial"/>
          <w:color w:val="222222"/>
          <w:shd w:val="clear" w:color="auto" w:fill="FFFFFF"/>
        </w:rPr>
        <w:t>EDF</w:t>
      </w:r>
      <w:r>
        <w:rPr>
          <w:rFonts w:ascii="Cambria" w:hAnsi="Cambria" w:cs="Arial"/>
          <w:color w:val="222222"/>
          <w:shd w:val="clear" w:color="auto" w:fill="FFFFFF"/>
        </w:rPr>
        <w:t>)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</w:t>
      </w:r>
      <w:r w:rsidR="006836B5">
        <w:rPr>
          <w:rFonts w:ascii="Cambria" w:hAnsi="Cambria" w:cs="Arial"/>
          <w:color w:val="222222"/>
          <w:shd w:val="clear" w:color="auto" w:fill="FFFFFF"/>
        </w:rPr>
        <w:t>θα παρουσιάσει αύριο 7 Μαρτίου στη Λιβαδειά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την έκδοση του EDF και της Ε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Σ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Α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μεΑ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για τα δικαιώματα των ατόμων με αναπηρία στην Ευρωπαϊκή Ένωση. </w:t>
      </w:r>
    </w:p>
    <w:p w14:paraId="64A6022B" w14:textId="77777777" w:rsidR="006836B5" w:rsidRDefault="009B4555" w:rsidP="0005304C">
      <w:pPr>
        <w:jc w:val="both"/>
        <w:rPr>
          <w:rFonts w:ascii="Cambria" w:hAnsi="Cambria" w:cs="Arial"/>
          <w:color w:val="222222"/>
          <w:shd w:val="clear" w:color="auto" w:fill="FFFFFF"/>
        </w:rPr>
      </w:pPr>
      <w:r w:rsidRPr="009B4555">
        <w:rPr>
          <w:rFonts w:ascii="Cambria" w:hAnsi="Cambria" w:cs="Arial"/>
          <w:color w:val="222222"/>
          <w:shd w:val="clear" w:color="auto" w:fill="FFFFFF"/>
        </w:rPr>
        <w:t>Η έκδοση αυτή παρουσι</w:t>
      </w:r>
      <w:r>
        <w:rPr>
          <w:rFonts w:ascii="Cambria" w:hAnsi="Cambria" w:cs="Arial"/>
          <w:color w:val="222222"/>
          <w:shd w:val="clear" w:color="auto" w:fill="FFFFFF"/>
        </w:rPr>
        <w:t>ά</w:t>
      </w:r>
      <w:r w:rsidRPr="009B4555">
        <w:rPr>
          <w:rFonts w:ascii="Cambria" w:hAnsi="Cambria" w:cs="Arial"/>
          <w:color w:val="222222"/>
          <w:shd w:val="clear" w:color="auto" w:fill="FFFFFF"/>
        </w:rPr>
        <w:t>ζει συνοπτικά τη νομοθεσία, τις πολιτικές και τα προγράμματα που η Ευρωπαϊκή Ένωση έχει θεσπίσει από το 1997 μέχρι σήμερα. Η περίοδος αυτή συμπίπτει με την προεδρία του Ι.</w:t>
      </w:r>
      <w:r>
        <w:rPr>
          <w:rFonts w:ascii="Cambria" w:hAnsi="Cambria" w:cs="Arial"/>
          <w:color w:val="222222"/>
          <w:shd w:val="clear" w:color="auto" w:fill="FFFFFF"/>
        </w:rPr>
        <w:t xml:space="preserve"> </w:t>
      </w:r>
      <w:r w:rsidRPr="009B4555">
        <w:rPr>
          <w:rFonts w:ascii="Cambria" w:hAnsi="Cambria" w:cs="Arial"/>
          <w:color w:val="222222"/>
          <w:shd w:val="clear" w:color="auto" w:fill="FFFFFF"/>
        </w:rPr>
        <w:t>Βαρδακαστ</w:t>
      </w:r>
      <w:r>
        <w:rPr>
          <w:rFonts w:ascii="Cambria" w:hAnsi="Cambria" w:cs="Arial"/>
          <w:color w:val="222222"/>
          <w:shd w:val="clear" w:color="auto" w:fill="FFFFFF"/>
        </w:rPr>
        <w:t>ά</w:t>
      </w:r>
      <w:r w:rsidRPr="009B4555">
        <w:rPr>
          <w:rFonts w:ascii="Cambria" w:hAnsi="Cambria" w:cs="Arial"/>
          <w:color w:val="222222"/>
          <w:shd w:val="clear" w:color="auto" w:fill="FFFFFF"/>
        </w:rPr>
        <w:t>νη στο</w:t>
      </w:r>
      <w:r>
        <w:rPr>
          <w:rFonts w:ascii="Cambria" w:hAnsi="Cambria" w:cs="Arial"/>
          <w:color w:val="222222"/>
          <w:shd w:val="clear" w:color="auto" w:fill="FFFFFF"/>
        </w:rPr>
        <w:t xml:space="preserve"> </w:t>
      </w:r>
      <w:r w:rsidRPr="009B4555">
        <w:rPr>
          <w:rFonts w:ascii="Cambria" w:hAnsi="Cambria" w:cs="Arial"/>
          <w:color w:val="222222"/>
          <w:shd w:val="clear" w:color="auto" w:fill="FFFFFF"/>
        </w:rPr>
        <w:t>EDF.  Η συν</w:t>
      </w:r>
      <w:r>
        <w:rPr>
          <w:rFonts w:ascii="Cambria" w:hAnsi="Cambria" w:cs="Arial"/>
          <w:color w:val="222222"/>
          <w:shd w:val="clear" w:color="auto" w:fill="FFFFFF"/>
        </w:rPr>
        <w:t>ει</w:t>
      </w:r>
      <w:r w:rsidRPr="009B4555">
        <w:rPr>
          <w:rFonts w:ascii="Cambria" w:hAnsi="Cambria" w:cs="Arial"/>
          <w:color w:val="222222"/>
          <w:shd w:val="clear" w:color="auto" w:fill="FFFFFF"/>
        </w:rPr>
        <w:t>σφορ</w:t>
      </w:r>
      <w:r>
        <w:rPr>
          <w:rFonts w:ascii="Cambria" w:hAnsi="Cambria" w:cs="Arial"/>
          <w:color w:val="222222"/>
          <w:shd w:val="clear" w:color="auto" w:fill="FFFFFF"/>
        </w:rPr>
        <w:t>ά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της Ε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Σ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Α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>μεΑ</w:t>
      </w:r>
      <w:r>
        <w:rPr>
          <w:rFonts w:ascii="Cambria" w:hAnsi="Cambria" w:cs="Arial"/>
          <w:color w:val="222222"/>
          <w:shd w:val="clear" w:color="auto" w:fill="FFFFFF"/>
        </w:rPr>
        <w:t>.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και του ελληνικού αναπηρικο</w:t>
      </w:r>
      <w:r>
        <w:rPr>
          <w:rFonts w:ascii="Cambria" w:hAnsi="Cambria" w:cs="Arial"/>
          <w:color w:val="222222"/>
          <w:shd w:val="clear" w:color="auto" w:fill="FFFFFF"/>
        </w:rPr>
        <w:t>ύ</w:t>
      </w:r>
      <w:r w:rsidRPr="009B4555">
        <w:rPr>
          <w:rFonts w:ascii="Cambria" w:hAnsi="Cambria" w:cs="Arial"/>
          <w:color w:val="222222"/>
          <w:shd w:val="clear" w:color="auto" w:fill="FFFFFF"/>
        </w:rPr>
        <w:t xml:space="preserve"> κινήματος στη διαμόρφωση και στη διεκδίκηση αυτών των πολιτικών για τα δικαιώματα των ατόμων με αναπηρία σε ευρωπαϊκό επίπεδο ήταν και είναι καθοριστική. </w:t>
      </w:r>
    </w:p>
    <w:p w14:paraId="01F1FEA0" w14:textId="69D54E01" w:rsidR="009B4555" w:rsidRDefault="006836B5" w:rsidP="0005304C">
      <w:pPr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Η παρουσίαση του βιβλίου θα πραγματοποιηθεί την </w:t>
      </w:r>
      <w:r w:rsidRPr="006836B5">
        <w:rPr>
          <w:rFonts w:ascii="Cambria" w:hAnsi="Cambria" w:cs="Arial"/>
          <w:color w:val="222222"/>
          <w:shd w:val="clear" w:color="auto" w:fill="FFFFFF"/>
        </w:rPr>
        <w:t>Πέμπτη 7 Μαρτίου 2019 και ώρα 17:30 στην αίθουσα εκδηλώσεων του Συνεδριακού Κέντρου «Χρήστος Παλαιολόγος» στη Λιβαδειά (Πηγές Κρύας, τηλ. 22610-29099).</w:t>
      </w:r>
    </w:p>
    <w:p w14:paraId="514C2CEA" w14:textId="77777777" w:rsidR="006836B5" w:rsidRPr="009B4555" w:rsidRDefault="006836B5" w:rsidP="0005304C">
      <w:pPr>
        <w:jc w:val="both"/>
        <w:rPr>
          <w:rFonts w:ascii="Cambria" w:hAnsi="Cambria"/>
        </w:rPr>
      </w:pPr>
      <w:bookmarkStart w:id="0" w:name="_GoBack"/>
      <w:bookmarkEnd w:id="0"/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33B7255F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875F94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A85096D" wp14:editId="1CC77E54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436A9B04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6BC9B1CE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142178F8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default" r:id="rId8"/>
      <w:footerReference w:type="default" r:id="rId9"/>
      <w:footerReference w:type="first" r:id="rId10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D1ED" w14:textId="77777777" w:rsidR="00D76A94" w:rsidRDefault="00D76A94" w:rsidP="0005304C">
      <w:pPr>
        <w:spacing w:after="0" w:line="240" w:lineRule="auto"/>
      </w:pPr>
      <w:r>
        <w:separator/>
      </w:r>
    </w:p>
  </w:endnote>
  <w:endnote w:type="continuationSeparator" w:id="0">
    <w:p w14:paraId="6404DEA5" w14:textId="77777777" w:rsidR="00D76A94" w:rsidRDefault="00D76A94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0A53B" w14:textId="77777777"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3C0A68C" w14:textId="77777777" w:rsidTr="00234EB6">
      <w:trPr>
        <w:jc w:val="center"/>
      </w:trPr>
      <w:tc>
        <w:tcPr>
          <w:tcW w:w="1276" w:type="dxa"/>
        </w:tcPr>
        <w:p w14:paraId="1DE60F72" w14:textId="77777777"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77DADCA2" wp14:editId="224F2CFD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1DEB48B4" w14:textId="00FE6D7C" w:rsidR="00B80663" w:rsidRDefault="006836B5" w:rsidP="00B80663">
          <w:pPr>
            <w:pStyle w:val="a6"/>
            <w:spacing w:before="60" w:after="2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527D9C62" wp14:editId="1DC74713">
                <wp:extent cx="180975" cy="180975"/>
                <wp:effectExtent l="0" t="0" r="9525" b="9525"/>
                <wp:docPr id="7" name="Εικόνα 287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0F562" w14:textId="77777777" w:rsidR="00B80663" w:rsidRDefault="001F27FD" w:rsidP="00B80663">
          <w:pPr>
            <w:pStyle w:val="a6"/>
            <w:spacing w:after="4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37E53777" wp14:editId="6F8D9E3A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E2A231" w14:textId="77777777" w:rsidR="001F27FD" w:rsidRPr="00817FEE" w:rsidRDefault="001F27FD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26FC1AA5" wp14:editId="30970448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737519B9" w14:textId="77777777"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r w:rsidRPr="001F27FD">
            <w:rPr>
              <w:rFonts w:ascii="Arial Narrow" w:hAnsi="Arial Narrow"/>
              <w:sz w:val="20"/>
              <w:szCs w:val="20"/>
            </w:rPr>
            <w:t>@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E68CBEF" w14:textId="77777777"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4564883C" w14:textId="77777777"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3CCB3BBD" w14:textId="797DC45D" w:rsidR="00B80663" w:rsidRDefault="006836B5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2C8C1DEB" wp14:editId="5FBD3A98">
                <wp:extent cx="180975" cy="180975"/>
                <wp:effectExtent l="0" t="0" r="9525" b="9525"/>
                <wp:docPr id="6" name="Εικόνα 281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1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BFA89C" w14:textId="77777777"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16647918" wp14:editId="27865474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62B4588A" w14:textId="77777777"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</w:p>
        <w:p w14:paraId="3BB5873E" w14:textId="77777777"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3E121896" w14:textId="77777777"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6762AB99" wp14:editId="4F5DF508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45FBC5" w14:textId="77777777"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628E15B0" wp14:editId="7FE2DC59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2D8A722" w14:textId="77777777"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@IVardakastanis</w:t>
          </w:r>
        </w:p>
        <w:p w14:paraId="3C9092C7" w14:textId="77777777"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</w:p>
        <w:p w14:paraId="115BA474" w14:textId="77777777"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10C20960" w14:textId="77777777"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AD2E" w14:textId="77777777" w:rsidR="00D76A94" w:rsidRDefault="00D76A94" w:rsidP="0005304C">
      <w:pPr>
        <w:spacing w:after="0" w:line="240" w:lineRule="auto"/>
      </w:pPr>
      <w:r>
        <w:separator/>
      </w:r>
    </w:p>
  </w:footnote>
  <w:footnote w:type="continuationSeparator" w:id="0">
    <w:p w14:paraId="55F8BA11" w14:textId="77777777" w:rsidR="00D76A94" w:rsidRDefault="00D76A94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1E1D" w14:textId="77777777"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C"/>
    <w:rsid w:val="0005304C"/>
    <w:rsid w:val="00120AD3"/>
    <w:rsid w:val="00127897"/>
    <w:rsid w:val="001F27FD"/>
    <w:rsid w:val="00234EB6"/>
    <w:rsid w:val="002C4540"/>
    <w:rsid w:val="003427D4"/>
    <w:rsid w:val="003A06FD"/>
    <w:rsid w:val="003C3F99"/>
    <w:rsid w:val="00607782"/>
    <w:rsid w:val="006836B5"/>
    <w:rsid w:val="00813E24"/>
    <w:rsid w:val="00817FEE"/>
    <w:rsid w:val="0085023D"/>
    <w:rsid w:val="008F36DC"/>
    <w:rsid w:val="009B040F"/>
    <w:rsid w:val="009B4555"/>
    <w:rsid w:val="009C081C"/>
    <w:rsid w:val="009D50A0"/>
    <w:rsid w:val="009E3636"/>
    <w:rsid w:val="00A35FF3"/>
    <w:rsid w:val="00AD13D9"/>
    <w:rsid w:val="00B63CFF"/>
    <w:rsid w:val="00B80663"/>
    <w:rsid w:val="00C223F6"/>
    <w:rsid w:val="00C224F7"/>
    <w:rsid w:val="00C379E5"/>
    <w:rsid w:val="00D76A94"/>
    <w:rsid w:val="00DA6679"/>
    <w:rsid w:val="00E42234"/>
    <w:rsid w:val="00EA3AE1"/>
    <w:rsid w:val="00EC3BBE"/>
    <w:rsid w:val="00ED7DA6"/>
    <w:rsid w:val="00EF13F7"/>
    <w:rsid w:val="00F10D32"/>
    <w:rsid w:val="00F37C79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6EDE6"/>
  <w15:docId w15:val="{71BE771F-0081-4FDC-A854-18946609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3C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C3F99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Maria kontogianni</cp:lastModifiedBy>
  <cp:revision>2</cp:revision>
  <cp:lastPrinted>2019-02-19T10:47:00Z</cp:lastPrinted>
  <dcterms:created xsi:type="dcterms:W3CDTF">2019-03-06T08:55:00Z</dcterms:created>
  <dcterms:modified xsi:type="dcterms:W3CDTF">2019-03-06T08:55:00Z</dcterms:modified>
</cp:coreProperties>
</file>