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967182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b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3-1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183D8F" w:rsidRPr="005B5D68">
                    <w:rPr>
                      <w:b/>
                    </w:rPr>
                    <w:t>19.03.2019</w:t>
                  </w:r>
                </w:sdtContent>
              </w:sdt>
            </w:sdtContent>
          </w:sdt>
        </w:sdtContent>
      </w:sdt>
    </w:p>
    <w:p w:rsidR="00A5663B" w:rsidRPr="00A5663B" w:rsidRDefault="00967182" w:rsidP="00183D8F">
      <w:pPr>
        <w:tabs>
          <w:tab w:val="left" w:pos="2552"/>
        </w:tabs>
        <w:ind w:left="1134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r w:rsidR="00EC4E3D">
        <w:rPr>
          <w:b/>
        </w:rPr>
        <w:t xml:space="preserve">  525</w:t>
      </w:r>
    </w:p>
    <w:p w:rsidR="0076008A" w:rsidRPr="0076008A" w:rsidRDefault="00967182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2843335694094664BFE4C3EAE5FC6B3E"/>
        </w:placeholder>
      </w:sdtPr>
      <w:sdtEndPr>
        <w:rPr>
          <w:rStyle w:val="Char2"/>
        </w:rPr>
      </w:sdtEndPr>
      <w:sdtContent>
        <w:p w:rsidR="0076008A" w:rsidRPr="0076008A" w:rsidRDefault="0076008A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r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1C06D1">
                <w:rPr>
                  <w:rStyle w:val="Char2"/>
                  <w:b/>
                </w:rPr>
                <w:t xml:space="preserve">Ζητάμε την εφαρμογή του άρθρου 6 </w:t>
              </w:r>
              <w:r w:rsidR="00751615">
                <w:rPr>
                  <w:rStyle w:val="Char2"/>
                  <w:b/>
                </w:rPr>
                <w:t>τ</w:t>
              </w:r>
              <w:r w:rsidR="001C06D1">
                <w:rPr>
                  <w:rStyle w:val="Char2"/>
                  <w:b/>
                </w:rPr>
                <w:t xml:space="preserve">ου ΕΚΠΥ </w:t>
              </w:r>
            </w:sdtContent>
          </w:sdt>
        </w:p>
      </w:sdtContent>
    </w:sdt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1C06D1" w:rsidRDefault="001C06D1" w:rsidP="001C06D1">
              <w:r>
                <w:t xml:space="preserve">Η ΕΣΑμεΑ με το παρόν εκφράζει τη διαμαρτυρία της για τη μη εφαρμογή της παρ. 8 του άρθρου 6 «Παρακλινικές εξετάσεις» του ΕΚΠΥ, σύμφωνα με την οποία οι πάσχοντες από μεσογειακή αναιμία, δρεπανοκυτταρική νόσο, χρόνια νεφρική ανεπάρκεια τελικού σταδίου που είναι σε θεραπεία υποκατάστασης νεφρικής λειτουργίας ή περιτοναϊκή κάθαρση ή έχουν υποβληθεί σε μεταμόσχευση, οι πάσχοντες από Κυστική Ίνωση, οι πάσχοντες από σακχαρώδη διαβήτη τύπου 1, οι ακρωτηριασμένοι που λαμβάνουν το </w:t>
              </w:r>
              <w:r w:rsidR="00D9235C">
                <w:t>εξωιδρυματικό</w:t>
              </w:r>
              <w:r>
                <w:t xml:space="preserve"> επίδομα με ποσοστό αναπηρίας 67% και άνω, δεν καταβάλλουν συμμετοχή, όπως και όσοι έχουν πιστοποιημένη αναπηρία από ΚΕΠΑ 80% και άνω, για οποιαδήποτε πάθηση. Παρ’ όλα αυτά και επί πέντε μήνες τα παραπεμπτικά που εκδίδει η ΗΔΙΚΑ περιέργως αναφέρουν την συμμετοχή 15% και έτσι οι ανάπηροι και οι οικονομικά αδύναμοι πληρώνουν την ασυνεννοησία (πιστεύουμε όχι σκόπιμη) μεταξύ ΕΟΠΥΥ και ΗΔΙΚΑ.  </w:t>
              </w:r>
              <w:bookmarkStart w:id="1" w:name="_GoBack"/>
              <w:bookmarkEnd w:id="1"/>
            </w:p>
            <w:p w:rsidR="0076008A" w:rsidRDefault="00183D8F" w:rsidP="00351671">
              <w:r>
                <w:t>Η ΕΣΑμεΑ ζητάει την παρέμβαση του Υπουργού για την επίλυση</w:t>
              </w:r>
              <w:r w:rsidR="00AF2CAF">
                <w:t xml:space="preserve"> του προαναφερόμενου ζητήματος, καθώς και την εξεύρεση τρόπου επιστροφής των χρημάτων που έχουν καταβάλλει αχρεωστήτως οι ασφαλισμένοι.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182" w:rsidRDefault="00967182" w:rsidP="00A5663B">
      <w:pPr>
        <w:spacing w:after="0" w:line="240" w:lineRule="auto"/>
      </w:pPr>
      <w:r>
        <w:separator/>
      </w:r>
    </w:p>
    <w:p w:rsidR="00967182" w:rsidRDefault="00967182"/>
  </w:endnote>
  <w:endnote w:type="continuationSeparator" w:id="0">
    <w:p w:rsidR="00967182" w:rsidRDefault="00967182" w:rsidP="00A5663B">
      <w:pPr>
        <w:spacing w:after="0" w:line="240" w:lineRule="auto"/>
      </w:pPr>
      <w:r>
        <w:continuationSeparator/>
      </w:r>
    </w:p>
    <w:p w:rsidR="00967182" w:rsidRDefault="009671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1C06D1">
              <w:rPr>
                <w:noProof/>
              </w:rPr>
              <w:t>2</w:t>
            </w:r>
            <w:r>
              <w:fldChar w:fldCharType="end"/>
            </w:r>
          </w:p>
          <w:p w:rsidR="0076008A" w:rsidRDefault="00967182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182" w:rsidRDefault="00967182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967182" w:rsidRDefault="00967182"/>
  </w:footnote>
  <w:footnote w:type="continuationSeparator" w:id="0">
    <w:p w:rsidR="00967182" w:rsidRDefault="00967182" w:rsidP="00A5663B">
      <w:pPr>
        <w:spacing w:after="0" w:line="240" w:lineRule="auto"/>
      </w:pPr>
      <w:r>
        <w:continuationSeparator/>
      </w:r>
    </w:p>
    <w:p w:rsidR="00967182" w:rsidRDefault="009671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-161391562"/>
      <w:lock w:val="contentLocked"/>
      <w:placeholder>
        <w:docPart w:val="4C5D54D70D474E56A7D141835C893293"/>
      </w:placeholder>
      <w:group/>
    </w:sdtPr>
    <w:sdtEndPr/>
    <w:sdtContent>
      <w:sdt>
        <w:sdtPr>
          <w:id w:val="-1546359849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078EF"/>
    <w:rsid w:val="001321CA"/>
    <w:rsid w:val="0016039E"/>
    <w:rsid w:val="00162CAE"/>
    <w:rsid w:val="00183D8F"/>
    <w:rsid w:val="001A5AF0"/>
    <w:rsid w:val="001A62AD"/>
    <w:rsid w:val="001A67BA"/>
    <w:rsid w:val="001B3428"/>
    <w:rsid w:val="001B7832"/>
    <w:rsid w:val="001C06D1"/>
    <w:rsid w:val="001C160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56F6"/>
    <w:rsid w:val="00547D78"/>
    <w:rsid w:val="00573B0A"/>
    <w:rsid w:val="0058273F"/>
    <w:rsid w:val="00583700"/>
    <w:rsid w:val="00584C89"/>
    <w:rsid w:val="005956CD"/>
    <w:rsid w:val="005B00C5"/>
    <w:rsid w:val="005B5D68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51615"/>
    <w:rsid w:val="00752538"/>
    <w:rsid w:val="00754C30"/>
    <w:rsid w:val="0076008A"/>
    <w:rsid w:val="00763FCD"/>
    <w:rsid w:val="00767D09"/>
    <w:rsid w:val="0077016C"/>
    <w:rsid w:val="007A0EE2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67182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2CAF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672DE"/>
    <w:rsid w:val="00B73A9A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9235C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0884"/>
    <w:rsid w:val="00E922F5"/>
    <w:rsid w:val="00E9293A"/>
    <w:rsid w:val="00EC4E3D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0760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A7333"/>
    <w:rsid w:val="00493DB0"/>
    <w:rsid w:val="005332D1"/>
    <w:rsid w:val="00640C64"/>
    <w:rsid w:val="00687F84"/>
    <w:rsid w:val="00863585"/>
    <w:rsid w:val="00D3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D055E88-E766-4608-A6F8-F660B6F6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3</cp:revision>
  <cp:lastPrinted>2019-03-19T08:32:00Z</cp:lastPrinted>
  <dcterms:created xsi:type="dcterms:W3CDTF">2019-03-19T11:23:00Z</dcterms:created>
  <dcterms:modified xsi:type="dcterms:W3CDTF">2019-03-19T11:23:00Z</dcterms:modified>
  <cp:contentStatus/>
  <dc:language>Ελληνικά</dc:language>
  <cp:version>am-20180624</cp:version>
</cp:coreProperties>
</file>