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B3E7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6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53ED2">
                    <w:t>07.06.2019</w:t>
                  </w:r>
                </w:sdtContent>
              </w:sdt>
            </w:sdtContent>
          </w:sdt>
        </w:sdtContent>
      </w:sdt>
    </w:p>
    <w:p w:rsidR="00A5663B" w:rsidRPr="00A5663B" w:rsidRDefault="005B3E7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E4689">
            <w:t>869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5B3E7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5B3E74" w:rsidP="00177B45">
      <w:pPr>
        <w:pStyle w:val="mySubtitle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C2B2E" w:rsidRPr="00AC2B2E">
                <w:rPr>
                  <w:rStyle w:val="Char2"/>
                  <w:b/>
                </w:rPr>
                <w:t>Ο Ι. Βαρδακαστάνης στην Νέα Υόρκη για την COSP2019</w:t>
              </w:r>
            </w:sdtContent>
          </w:sdt>
        </w:sdtContent>
      </w:sdt>
      <w:r w:rsidR="00177B45" w:rsidRPr="00177B45"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5960B1" w:rsidRDefault="00353ED2" w:rsidP="00353ED2">
              <w:r>
                <w:t xml:space="preserve">Στην Νέα Υόρκη θα βρίσκεται από την Δευτέρα 10 Ιουνίου </w:t>
              </w:r>
              <w:r w:rsidR="00072808">
                <w:t>ως μέλος της αντιπροσωπείας της ΕΟΚΕ (Ευρωπαϊκή Οικονομική Κοινωνική Επιτροπή)</w:t>
              </w:r>
              <w:r w:rsidR="00072808" w:rsidRPr="00B047EC">
                <w:t xml:space="preserve">, </w:t>
              </w:r>
              <w:r>
                <w:t xml:space="preserve">ο πρόεδρος της ΕΣΑμεΑ και του </w:t>
              </w:r>
              <w:r>
                <w:rPr>
                  <w:lang w:val="en-US"/>
                </w:rPr>
                <w:t>EDF</w:t>
              </w:r>
              <w:r w:rsidRPr="00353ED2">
                <w:t xml:space="preserve"> </w:t>
              </w:r>
              <w:r>
                <w:t>Ιωάννης Βαρδακαστάνης, για να παρακολουθήσει τις εργασίες της 12</w:t>
              </w:r>
              <w:r w:rsidRPr="00353ED2">
                <w:rPr>
                  <w:vertAlign w:val="superscript"/>
                </w:rPr>
                <w:t>ης</w:t>
              </w:r>
              <w:r>
                <w:t xml:space="preserve"> Συνόδου των Κρατών Μελών της Σύμβασης του ΟΗΕ για τα δικαιώματα των ατόμων με αναπηρία</w:t>
              </w:r>
              <w:r w:rsidR="00072808">
                <w:t xml:space="preserve">. </w:t>
              </w:r>
              <w:r w:rsidR="00B212F3">
                <w:t xml:space="preserve">Κατά τη διάρκεια της παραμονής του ο κ. Βαρδακαστάνης θα έχει πλήθος συναντήσεων και θα μιλήσει σε διάφορα φόρα. </w:t>
              </w:r>
            </w:p>
            <w:p w:rsidR="00B212F3" w:rsidRPr="00072808" w:rsidRDefault="00B212F3" w:rsidP="00353ED2">
              <w:r>
                <w:t xml:space="preserve">Δευτέρα 10/6: Ο κ. Βαρδακαστάνης θα προεδρεύσει στο πρώτο πάνελ του </w:t>
              </w:r>
              <w:r>
                <w:rPr>
                  <w:lang w:val="en-US"/>
                </w:rPr>
                <w:t>Civil</w:t>
              </w:r>
              <w:r w:rsidRPr="00B212F3">
                <w:t xml:space="preserve"> </w:t>
              </w:r>
              <w:r>
                <w:rPr>
                  <w:lang w:val="en-US"/>
                </w:rPr>
                <w:t>Society</w:t>
              </w:r>
              <w:r w:rsidRPr="00B212F3">
                <w:t xml:space="preserve"> </w:t>
              </w:r>
              <w:r>
                <w:rPr>
                  <w:lang w:val="en-US"/>
                </w:rPr>
                <w:t>Forum</w:t>
              </w:r>
              <w:r w:rsidRPr="00B212F3">
                <w:t xml:space="preserve">. </w:t>
              </w:r>
              <w:r>
                <w:t>Το απόγευμα της ίδιας ημέρας θα συναντηθεί με εκπροσώπους της Μόνιμης Αντιπροσωπείας της ΕΕ στον ΟΗΕ.</w:t>
              </w:r>
              <w:r w:rsidR="00072808" w:rsidRPr="00072808">
                <w:t xml:space="preserve"> </w:t>
              </w:r>
            </w:p>
            <w:p w:rsidR="00B212F3" w:rsidRPr="00B212F3" w:rsidRDefault="00B212F3" w:rsidP="00353ED2">
              <w:r>
                <w:t>Τρίτη</w:t>
              </w:r>
              <w:r w:rsidRPr="00B212F3">
                <w:t xml:space="preserve"> 11/6: «</w:t>
              </w:r>
              <w:r>
                <w:rPr>
                  <w:lang w:val="en-US"/>
                </w:rPr>
                <w:t>Disability</w:t>
              </w:r>
              <w:r w:rsidRPr="00B212F3">
                <w:t xml:space="preserve"> </w:t>
              </w:r>
              <w:r>
                <w:rPr>
                  <w:lang w:val="en-US"/>
                </w:rPr>
                <w:t>Votes</w:t>
              </w:r>
              <w:r w:rsidRPr="00B212F3">
                <w:t xml:space="preserve"> </w:t>
              </w:r>
              <w:r>
                <w:rPr>
                  <w:lang w:val="en-US"/>
                </w:rPr>
                <w:t>count</w:t>
              </w:r>
              <w:r w:rsidRPr="00B212F3">
                <w:t xml:space="preserve">», </w:t>
              </w:r>
              <w:r>
                <w:t>οι</w:t>
              </w:r>
              <w:r w:rsidRPr="00B212F3">
                <w:t xml:space="preserve"> </w:t>
              </w:r>
              <w:r>
                <w:t>ψήφοι των αναπήρων μετρούν, είναι το θέμα της ομιλίας του κ. Βαρδακαστ</w:t>
              </w:r>
              <w:r w:rsidR="00072808">
                <w:t xml:space="preserve">άνη στην παράλληλη εκδήλωση της Ομοσπονδίας Ατόμων με Αναπηρία της Ιρλανδίας, του </w:t>
              </w:r>
              <w:r>
                <w:rPr>
                  <w:lang w:val="en-US"/>
                </w:rPr>
                <w:t>EDF</w:t>
              </w:r>
              <w:r w:rsidR="00072808">
                <w:t xml:space="preserve">, της ΕΟΚΕ και άλλων </w:t>
              </w:r>
              <w:r w:rsidR="00EE4689">
                <w:t xml:space="preserve">φορέων. </w:t>
              </w:r>
              <w:r>
                <w:t xml:space="preserve">Το μεσημέρι της ίδιας ημέρας αναμένεται να </w:t>
              </w:r>
              <w:r w:rsidR="00AC2B2E">
                <w:t>παραβρεθεί</w:t>
              </w:r>
              <w:r>
                <w:t xml:space="preserve"> σε εκδήλωση της </w:t>
              </w:r>
              <w:r>
                <w:rPr>
                  <w:lang w:val="en-US"/>
                </w:rPr>
                <w:t>IDA</w:t>
              </w:r>
              <w:r w:rsidRPr="00B212F3">
                <w:t>.</w:t>
              </w:r>
            </w:p>
            <w:p w:rsidR="00072808" w:rsidRDefault="00B212F3" w:rsidP="00353ED2">
              <w:r>
                <w:t xml:space="preserve">Τετάρτη 12/6: Ο πρόεδρος της ΕΣΑμεΑ θα </w:t>
              </w:r>
              <w:r w:rsidR="00072808">
                <w:t xml:space="preserve">λάβει μέρος </w:t>
              </w:r>
              <w:r w:rsidR="00EE4689">
                <w:t>στο</w:t>
              </w:r>
              <w:r>
                <w:t xml:space="preserve"> </w:t>
              </w:r>
              <w:r w:rsidR="00072808" w:rsidRPr="00072808">
                <w:t xml:space="preserve">High-Level Luncheon on Disability-Inclusive Development </w:t>
              </w:r>
              <w:r w:rsidR="00EE4689">
                <w:t xml:space="preserve">με την πρόεδρο της ΓΣ του ΟΗΕ </w:t>
              </w:r>
              <w:r w:rsidR="00EE4689" w:rsidRPr="00EE4689">
                <w:t>María Fernanda Espinosa Garcés</w:t>
              </w:r>
              <w:r w:rsidR="00EE4689">
                <w:t xml:space="preserve">. </w:t>
              </w:r>
            </w:p>
            <w:p w:rsidR="0076008A" w:rsidRDefault="00EE4689" w:rsidP="00351671">
              <w:r>
                <w:t xml:space="preserve">Μέσα στην εβδομάδα θα υπάρχει συνεχής ενημέρωση μέσω ανακοινώσεων.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74" w:rsidRDefault="005B3E74" w:rsidP="00A5663B">
      <w:pPr>
        <w:spacing w:after="0" w:line="240" w:lineRule="auto"/>
      </w:pPr>
      <w:r>
        <w:separator/>
      </w:r>
    </w:p>
    <w:p w:rsidR="005B3E74" w:rsidRDefault="005B3E74"/>
  </w:endnote>
  <w:endnote w:type="continuationSeparator" w:id="0">
    <w:p w:rsidR="005B3E74" w:rsidRDefault="005B3E74" w:rsidP="00A5663B">
      <w:pPr>
        <w:spacing w:after="0" w:line="240" w:lineRule="auto"/>
      </w:pPr>
      <w:r>
        <w:continuationSeparator/>
      </w:r>
    </w:p>
    <w:p w:rsidR="005B3E74" w:rsidRDefault="005B3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72808">
              <w:rPr>
                <w:noProof/>
              </w:rPr>
              <w:t>2</w:t>
            </w:r>
            <w:r>
              <w:fldChar w:fldCharType="end"/>
            </w:r>
          </w:p>
          <w:p w:rsidR="0076008A" w:rsidRDefault="005B3E7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74" w:rsidRDefault="005B3E7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5B3E74" w:rsidRDefault="005B3E74"/>
  </w:footnote>
  <w:footnote w:type="continuationSeparator" w:id="0">
    <w:p w:rsidR="005B3E74" w:rsidRDefault="005B3E74" w:rsidP="00A5663B">
      <w:pPr>
        <w:spacing w:after="0" w:line="240" w:lineRule="auto"/>
      </w:pPr>
      <w:r>
        <w:continuationSeparator/>
      </w:r>
    </w:p>
    <w:p w:rsidR="005B3E74" w:rsidRDefault="005B3E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72808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53ED2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3B0A"/>
    <w:rsid w:val="0058273F"/>
    <w:rsid w:val="00583700"/>
    <w:rsid w:val="00584C89"/>
    <w:rsid w:val="005956CD"/>
    <w:rsid w:val="005960B1"/>
    <w:rsid w:val="005B00C5"/>
    <w:rsid w:val="005B3E74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86093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26CE"/>
    <w:rsid w:val="008F4A49"/>
    <w:rsid w:val="00906FB5"/>
    <w:rsid w:val="009070E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2B2E"/>
    <w:rsid w:val="00AC766E"/>
    <w:rsid w:val="00AD13AB"/>
    <w:rsid w:val="00AF66C4"/>
    <w:rsid w:val="00AF7DE7"/>
    <w:rsid w:val="00B01AB1"/>
    <w:rsid w:val="00B047EC"/>
    <w:rsid w:val="00B14597"/>
    <w:rsid w:val="00B212F3"/>
    <w:rsid w:val="00B24CE3"/>
    <w:rsid w:val="00B24F28"/>
    <w:rsid w:val="00B25CDE"/>
    <w:rsid w:val="00B30846"/>
    <w:rsid w:val="00B343FA"/>
    <w:rsid w:val="00B449A7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4689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paragraph" w:styleId="af8">
    <w:name w:val="endnote text"/>
    <w:basedOn w:val="a0"/>
    <w:link w:val="Charb"/>
    <w:uiPriority w:val="99"/>
    <w:semiHidden/>
    <w:unhideWhenUsed/>
    <w:rsid w:val="00B047EC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σημείωσης τέλους Char"/>
    <w:basedOn w:val="a1"/>
    <w:link w:val="af8"/>
    <w:uiPriority w:val="99"/>
    <w:semiHidden/>
    <w:rsid w:val="00B047EC"/>
    <w:rPr>
      <w:rFonts w:ascii="Arial Narrow" w:hAnsi="Arial Narrow"/>
      <w:color w:val="000000"/>
    </w:rPr>
  </w:style>
  <w:style w:type="character" w:styleId="af9">
    <w:name w:val="endnote reference"/>
    <w:basedOn w:val="a1"/>
    <w:uiPriority w:val="99"/>
    <w:semiHidden/>
    <w:unhideWhenUsed/>
    <w:rsid w:val="00B047EC"/>
    <w:rPr>
      <w:vertAlign w:val="superscript"/>
    </w:rPr>
  </w:style>
  <w:style w:type="paragraph" w:styleId="afa">
    <w:name w:val="footnote text"/>
    <w:basedOn w:val="a0"/>
    <w:link w:val="Charc"/>
    <w:uiPriority w:val="99"/>
    <w:semiHidden/>
    <w:unhideWhenUsed/>
    <w:rsid w:val="00B047EC"/>
    <w:pPr>
      <w:spacing w:after="0" w:line="240" w:lineRule="auto"/>
    </w:pPr>
    <w:rPr>
      <w:sz w:val="20"/>
      <w:szCs w:val="20"/>
    </w:rPr>
  </w:style>
  <w:style w:type="character" w:customStyle="1" w:styleId="Charc">
    <w:name w:val="Κείμενο υποσημείωσης Char"/>
    <w:basedOn w:val="a1"/>
    <w:link w:val="afa"/>
    <w:uiPriority w:val="99"/>
    <w:semiHidden/>
    <w:rsid w:val="00B047EC"/>
    <w:rPr>
      <w:rFonts w:ascii="Arial Narrow" w:hAnsi="Arial Narrow"/>
      <w:color w:val="000000"/>
    </w:rPr>
  </w:style>
  <w:style w:type="character" w:styleId="afb">
    <w:name w:val="footnote reference"/>
    <w:basedOn w:val="a1"/>
    <w:uiPriority w:val="99"/>
    <w:semiHidden/>
    <w:unhideWhenUsed/>
    <w:rsid w:val="00B04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393082"/>
    <w:rsid w:val="00512867"/>
    <w:rsid w:val="005332D1"/>
    <w:rsid w:val="00687F84"/>
    <w:rsid w:val="008D6691"/>
    <w:rsid w:val="0093298F"/>
    <w:rsid w:val="00C02DED"/>
    <w:rsid w:val="00CD4D59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B267B9-A396-4322-BC3B-34C8D1D8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2019-06-07T12:07:00Z</dcterms:created>
  <dcterms:modified xsi:type="dcterms:W3CDTF">2019-06-07T12:15:00Z</dcterms:modified>
  <cp:contentStatus/>
  <dc:language>Ελληνικά</dc:language>
  <cp:version>am-20180624</cp:version>
</cp:coreProperties>
</file>