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77777777" w:rsidR="0094331A" w:rsidRPr="004F2113" w:rsidRDefault="00A12F33" w:rsidP="00C37788">
      <w:pPr>
        <w:pStyle w:val="a9"/>
        <w:pBdr>
          <w:top w:val="single" w:sz="4" w:space="1" w:color="auto"/>
          <w:bottom w:val="single" w:sz="4" w:space="1" w:color="auto"/>
        </w:pBdr>
        <w:spacing w:line="276" w:lineRule="auto"/>
        <w:rPr>
          <w:rStyle w:val="a7"/>
          <w:rFonts w:ascii="Arial Narrow" w:hAnsi="Arial Narrow"/>
          <w:b/>
          <w:sz w:val="35"/>
        </w:rPr>
      </w:pPr>
      <w:r w:rsidRPr="00A12F33">
        <w:rPr>
          <w:rStyle w:val="a7"/>
          <w:rFonts w:ascii="Arial Narrow" w:hAnsi="Arial Narrow"/>
          <w:sz w:val="35"/>
        </w:rPr>
        <w:t>ΠΑΡΑΤΗΡΗΤΗΡΙΟ ΘΕΜΑΤΩΝ ΑΝΑΠΗΡΙΑΣ</w:t>
      </w:r>
      <w:r w:rsidR="004F2113" w:rsidRPr="004F2113">
        <w:rPr>
          <w:rStyle w:val="a7"/>
          <w:rFonts w:ascii="Arial Narrow" w:hAnsi="Arial Narrow"/>
          <w:sz w:val="35"/>
        </w:rPr>
        <w:t xml:space="preserve"> </w:t>
      </w:r>
      <w:r w:rsidR="004F2113">
        <w:rPr>
          <w:rStyle w:val="a7"/>
          <w:rFonts w:ascii="Arial Narrow" w:hAnsi="Arial Narrow"/>
          <w:sz w:val="35"/>
        </w:rPr>
        <w:t>ΤΗΣ ΕΣΑμεΑ</w:t>
      </w:r>
    </w:p>
    <w:p w14:paraId="5C73252D" w14:textId="39FDDBFE" w:rsidR="00A12F33" w:rsidRDefault="00135731"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7"/>
                <w:rFonts w:ascii="Arial Narrow" w:hAnsi="Arial Narrow"/>
                <w:sz w:val="22"/>
              </w:rPr>
              <w:alias w:val="Πόλη"/>
              <w:tag w:val="Πόλη"/>
              <w:id w:val="1019975433"/>
              <w:placeholder>
                <w:docPart w:val="A5323E17161044B9ABAEDA6A2BAAD1BD"/>
              </w:placeholder>
              <w:text/>
            </w:sdtPr>
            <w:sdtEndPr>
              <w:rPr>
                <w:rStyle w:val="a7"/>
              </w:rPr>
            </w:sdtEndPr>
            <w:sdtContent>
              <w:r w:rsidR="00A12F33" w:rsidRPr="0094331A">
                <w:rPr>
                  <w:rStyle w:val="a7"/>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9-09-17T00:00:00Z">
                <w:dateFormat w:val="dd.MM.yyyy"/>
                <w:lid w:val="el-GR"/>
                <w:storeMappedDataAs w:val="dateTime"/>
                <w:calendar w:val="gregorian"/>
              </w:date>
            </w:sdtPr>
            <w:sdtEndPr>
              <w:rPr>
                <w:rStyle w:val="a1"/>
                <w:sz w:val="22"/>
                <w:szCs w:val="22"/>
              </w:rPr>
            </w:sdtEndPr>
            <w:sdtContent>
              <w:r w:rsidR="00B33B5B">
                <w:rPr>
                  <w:rStyle w:val="Char1"/>
                </w:rPr>
                <w:t>17.09.2019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1"/>
            <w:sz w:val="22"/>
            <w:szCs w:val="22"/>
          </w:rPr>
        </w:sdtEndPr>
        <w:sdtContent>
          <w:r w:rsidR="00AE12D6">
            <w:rPr>
              <w:rStyle w:val="Char1"/>
            </w:rPr>
            <w:t>1233</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203EE37E" w:rsidR="0094331A" w:rsidRPr="0076008A" w:rsidRDefault="00A12F33" w:rsidP="006D4DDE">
          <w:pPr>
            <w:pStyle w:val="a9"/>
            <w:rPr>
              <w:rStyle w:val="a7"/>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525994">
                <w:rPr>
                  <w:rStyle w:val="Char2"/>
                  <w:b/>
                </w:rPr>
                <w:t xml:space="preserve">Πρώτη έκθεση της Επιτροπής για τη Σύμβαση των δικαιωμάτων των ΑμεΑ σχετικά με την </w:t>
              </w:r>
              <w:r w:rsidR="00C832B6">
                <w:rPr>
                  <w:rStyle w:val="Char2"/>
                  <w:b/>
                </w:rPr>
                <w:t xml:space="preserve">πορεία </w:t>
              </w:r>
              <w:r w:rsidR="00525994">
                <w:rPr>
                  <w:rStyle w:val="Char2"/>
                  <w:b/>
                </w:rPr>
                <w:t>υλοποίησή της στην Ελλάδα</w:t>
              </w:r>
            </w:sdtContent>
          </w:sdt>
        </w:p>
      </w:sdtContent>
    </w:sdt>
    <w:sdt>
      <w:sdtPr>
        <w:alias w:val="Σώμα της επιστολής"/>
        <w:tag w:val="Σώμα της επιστολής"/>
        <w:id w:val="-1096393226"/>
        <w:placeholder>
          <w:docPart w:val="AFEA3D6C911B4A0F83759FFC03A97CAD"/>
        </w:placeholder>
      </w:sdtPr>
      <w:sdtEndPr/>
      <w:sdtContent>
        <w:p w14:paraId="32DF0650" w14:textId="44A67D87" w:rsidR="00B33B5B" w:rsidRDefault="00B33B5B" w:rsidP="00B33B5B">
          <w:r>
            <w:t xml:space="preserve">Η ΕΣΑμεΑ, στο πλαίσιο της διαδικασίας της αξιολόγησης της Ελλάδας από την Επιτροπή του ΟΗΕ για τη Σύμβαση για τα Δικαιώματα των Ατόμων με Αναπηρία, σχετικά με </w:t>
          </w:r>
          <w:r w:rsidRPr="00B33B5B">
            <w:t>την τήρηση των υποχρεώσεων του κράτους προς τα άτομα με αναπηρία,</w:t>
          </w:r>
          <w:r>
            <w:t xml:space="preserve"> μετέφρασε και δημοσιεύει την ενημέρωση της Επιτροπής, σχετικά με τις ερωτήσεις που απηύθυνε στην αντιπροσωπεία της Ελλάδας και τις απαντήσεις που έλαβε, πριν τη δημοσίευση των Συστάσεων προς τη χώρα μας. Το έγγραφο επισυνάπτεται στα ελληνικά και στα αγγλικά. </w:t>
          </w:r>
        </w:p>
        <w:p w14:paraId="6A3ADCE9" w14:textId="77777777" w:rsidR="0049268E" w:rsidRDefault="00C832B6" w:rsidP="00525994">
          <w:pPr>
            <w:rPr>
              <w:rStyle w:val="TextChar"/>
            </w:rPr>
          </w:pPr>
          <w:r>
            <w:rPr>
              <w:rStyle w:val="TextChar"/>
            </w:rPr>
            <w:t xml:space="preserve">Η σχέση της </w:t>
          </w:r>
          <w:r w:rsidR="00B33B5B" w:rsidRPr="00B33B5B">
            <w:rPr>
              <w:rStyle w:val="TextChar"/>
            </w:rPr>
            <w:t>Ε.Σ.Α.μεΑ. με τη Σύμβαση</w:t>
          </w:r>
          <w:r>
            <w:rPr>
              <w:rStyle w:val="TextChar"/>
            </w:rPr>
            <w:t xml:space="preserve"> είναι ιστορική, καθώς </w:t>
          </w:r>
          <w:r w:rsidR="00B33B5B" w:rsidRPr="00B33B5B">
            <w:rPr>
              <w:rStyle w:val="TextChar"/>
            </w:rPr>
            <w:t>ως μέλος του EDF</w:t>
          </w:r>
          <w:r w:rsidR="00B33B5B">
            <w:rPr>
              <w:rStyle w:val="TextChar"/>
            </w:rPr>
            <w:t xml:space="preserve"> </w:t>
          </w:r>
          <w:r w:rsidR="00B33B5B" w:rsidRPr="00B33B5B">
            <w:rPr>
              <w:rStyle w:val="TextChar"/>
            </w:rPr>
            <w:t xml:space="preserve">συμμετείχε στην κατάρτισή της το 2003 στη Νέα Υόρκη. Από τότε </w:t>
          </w:r>
          <w:r w:rsidR="0049268E">
            <w:rPr>
              <w:rStyle w:val="TextChar"/>
            </w:rPr>
            <w:t>μέχρι σήμερα έχει γίνει μια</w:t>
          </w:r>
          <w:r w:rsidR="00B33B5B" w:rsidRPr="00B33B5B">
            <w:rPr>
              <w:rStyle w:val="TextChar"/>
            </w:rPr>
            <w:t xml:space="preserve"> πολύ μεγάλη προσπάθεια, τόσο για να κυρωθεί από το Ελληνικό Κοινοβούλιο όσο και για να ψηφισθούν οι εκτελεστικοί της νόμοι. Παράλληλα και μέσω του Παρατηρητηρίου Θεμάτων Αναπηρίας, παρακολουθείται στενά η πορεία υλοποίησής </w:t>
          </w:r>
          <w:r w:rsidR="00525994">
            <w:rPr>
              <w:rStyle w:val="TextChar"/>
            </w:rPr>
            <w:t xml:space="preserve">της. </w:t>
          </w:r>
        </w:p>
        <w:p w14:paraId="7011037D" w14:textId="6F39B6B3" w:rsidR="0094331A" w:rsidRDefault="00525994" w:rsidP="00525994">
          <w:r>
            <w:rPr>
              <w:rStyle w:val="TextChar"/>
            </w:rPr>
            <w:t xml:space="preserve">Η ΕΣΑμεΑ εργάστηκε με τέτοιο τρόπο </w:t>
          </w:r>
          <w:r w:rsidR="00B33B5B" w:rsidRPr="00B33B5B">
            <w:rPr>
              <w:rStyle w:val="TextChar"/>
            </w:rPr>
            <w:t>ώστε η Επιτροπή να είναι πλήρως ενημερωμένη για την πραγματικότητα που βιώνουν τα άτομα με αναπηρία, χρόνιες παθήσεις και οι οικογένειές τους στην Ελλάδα και αυτό φάνηκε από τις ερωτήσεις που απεύθυνε η Επιτροπή στο Ελληνικό κράτος κατά την εξέτασή του. Οι ερωτήσεις αφορούσαν στην αποϊδρυματοποίηση, στα Λεχαινά, στην δικαιοπρακτική ικανότητα και στην αφαίρεσή της, στα δικαιώματα των ατόμων με ψυχοκοινωνικές και νοητικές αναπηρίες, στο δικαίωμα ψήφου και στην εκλογική διαδικασία, στην κοινωνική προστασία, στην καταπολέμηση των διακρίσεων, στα θέματα των γυναικών και των παιδιών με αναπηρία, στην προσβασιμότητα (σε φυσικό και ψηφιακό περιβάλλον) και σε άλλα θέματα που ανέδειξε η Ε.Σ.Α.μεΑ. ως κρίσιμα.</w:t>
          </w:r>
          <w:r w:rsidR="00B33B5B">
            <w:rPr>
              <w:rStyle w:val="TextChar"/>
            </w:rPr>
            <w:t xml:space="preserve"> </w:t>
          </w:r>
          <w:r>
            <w:rPr>
              <w:rStyle w:val="TextChar"/>
            </w:rPr>
            <w:t xml:space="preserve"> </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7"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8"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9"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0"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1"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2"/>
      <w:footerReference w:type="defaul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E67D8" w14:textId="77777777" w:rsidR="00135731" w:rsidRDefault="00135731" w:rsidP="0094331A">
      <w:pPr>
        <w:spacing w:after="0" w:line="240" w:lineRule="auto"/>
      </w:pPr>
      <w:r>
        <w:separator/>
      </w:r>
    </w:p>
  </w:endnote>
  <w:endnote w:type="continuationSeparator" w:id="0">
    <w:p w14:paraId="76EE08CF" w14:textId="77777777" w:rsidR="00135731" w:rsidRDefault="00135731"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5"/>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B3ED8" w14:textId="77777777" w:rsidR="00135731" w:rsidRDefault="00135731" w:rsidP="0094331A">
      <w:pPr>
        <w:spacing w:after="0" w:line="240" w:lineRule="auto"/>
      </w:pPr>
      <w:r>
        <w:separator/>
      </w:r>
    </w:p>
  </w:footnote>
  <w:footnote w:type="continuationSeparator" w:id="0">
    <w:p w14:paraId="0BD86F18" w14:textId="77777777" w:rsidR="00135731" w:rsidRDefault="00135731"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4"/>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D1ADE"/>
    <w:multiLevelType w:val="hybridMultilevel"/>
    <w:tmpl w:val="E1AC07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135731"/>
    <w:rsid w:val="001475A3"/>
    <w:rsid w:val="001A733E"/>
    <w:rsid w:val="00287F16"/>
    <w:rsid w:val="00292D17"/>
    <w:rsid w:val="003803DA"/>
    <w:rsid w:val="0049268E"/>
    <w:rsid w:val="004D1E8A"/>
    <w:rsid w:val="004F2113"/>
    <w:rsid w:val="00525994"/>
    <w:rsid w:val="005F139B"/>
    <w:rsid w:val="007129A7"/>
    <w:rsid w:val="0094331A"/>
    <w:rsid w:val="00947A76"/>
    <w:rsid w:val="009F7768"/>
    <w:rsid w:val="00A12F33"/>
    <w:rsid w:val="00A30198"/>
    <w:rsid w:val="00AE12D6"/>
    <w:rsid w:val="00AE2F8B"/>
    <w:rsid w:val="00AF77B2"/>
    <w:rsid w:val="00B33B5B"/>
    <w:rsid w:val="00C37788"/>
    <w:rsid w:val="00C832B6"/>
    <w:rsid w:val="00CA37F4"/>
    <w:rsid w:val="00D704AC"/>
    <w:rsid w:val="00EE5758"/>
    <w:rsid w:val="00F5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1"/>
    <w:link w:val="a4"/>
    <w:uiPriority w:val="99"/>
    <w:rsid w:val="0094331A"/>
  </w:style>
  <w:style w:type="paragraph" w:styleId="a5">
    <w:name w:val="footer"/>
    <w:basedOn w:val="a0"/>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1"/>
    <w:link w:val="a5"/>
    <w:uiPriority w:val="99"/>
    <w:rsid w:val="0094331A"/>
  </w:style>
  <w:style w:type="character" w:styleId="a6">
    <w:name w:val="Placeholder Text"/>
    <w:basedOn w:val="a1"/>
    <w:uiPriority w:val="99"/>
    <w:semiHidden/>
    <w:rsid w:val="0094331A"/>
    <w:rPr>
      <w:color w:val="808080"/>
    </w:rPr>
  </w:style>
  <w:style w:type="character" w:styleId="a7">
    <w:name w:val="Strong"/>
    <w:aliases w:val="Ετικέτες"/>
    <w:basedOn w:val="a1"/>
    <w:qFormat/>
    <w:rsid w:val="0094331A"/>
    <w:rPr>
      <w:rFonts w:ascii="Cambria" w:hAnsi="Cambria"/>
      <w:b/>
      <w:bCs/>
      <w:color w:val="000000" w:themeColor="text1"/>
      <w:sz w:val="23"/>
    </w:rPr>
  </w:style>
  <w:style w:type="paragraph" w:customStyle="1" w:styleId="a8">
    <w:name w:val="Πληροφορίες"/>
    <w:basedOn w:val="a0"/>
    <w:link w:val="Char1"/>
    <w:qFormat/>
    <w:rsid w:val="0094331A"/>
    <w:pPr>
      <w:spacing w:before="360" w:after="0"/>
    </w:pPr>
    <w:rPr>
      <w:sz w:val="20"/>
      <w:szCs w:val="20"/>
    </w:rPr>
  </w:style>
  <w:style w:type="character" w:customStyle="1" w:styleId="Char1">
    <w:name w:val="Πληροφορίες Char"/>
    <w:basedOn w:val="a1"/>
    <w:link w:val="a8"/>
    <w:rsid w:val="0094331A"/>
    <w:rPr>
      <w:rFonts w:ascii="Arial Narrow" w:eastAsia="Times New Roman" w:hAnsi="Arial Narrow" w:cs="Times New Roman"/>
      <w:color w:val="000000"/>
      <w:sz w:val="20"/>
      <w:szCs w:val="20"/>
      <w:lang w:val="el-GR"/>
    </w:rPr>
  </w:style>
  <w:style w:type="paragraph" w:styleId="a9">
    <w:name w:val="Title"/>
    <w:basedOn w:val="a0"/>
    <w:next w:val="a0"/>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9"/>
    <w:rsid w:val="0094331A"/>
    <w:rPr>
      <w:rFonts w:ascii="Arial Narrow" w:eastAsiaTheme="majorEastAsia" w:hAnsi="Arial Narrow" w:cstheme="majorBidi"/>
      <w:b/>
      <w:spacing w:val="5"/>
      <w:kern w:val="28"/>
      <w:sz w:val="28"/>
      <w:szCs w:val="28"/>
      <w:lang w:val="el-GR"/>
    </w:rPr>
  </w:style>
  <w:style w:type="paragraph" w:styleId="aa">
    <w:name w:val="Subtitle"/>
    <w:basedOn w:val="a0"/>
    <w:next w:val="a0"/>
    <w:link w:val="Char3"/>
    <w:qFormat/>
    <w:rsid w:val="0094331A"/>
    <w:pPr>
      <w:spacing w:after="480"/>
      <w:jc w:val="center"/>
    </w:pPr>
    <w:rPr>
      <w:b/>
      <w:u w:val="single"/>
    </w:rPr>
  </w:style>
  <w:style w:type="character" w:customStyle="1" w:styleId="Char3">
    <w:name w:val="Υπότιτλος Char"/>
    <w:basedOn w:val="a1"/>
    <w:link w:val="aa"/>
    <w:rsid w:val="0094331A"/>
    <w:rPr>
      <w:rFonts w:ascii="Arial Narrow" w:eastAsia="Times New Roman" w:hAnsi="Arial Narrow" w:cs="Times New Roman"/>
      <w:b/>
      <w:color w:val="000000"/>
      <w:u w:val="single"/>
      <w:lang w:val="el-GR"/>
    </w:rPr>
  </w:style>
  <w:style w:type="character" w:styleId="-">
    <w:name w:val="Hyperlink"/>
    <w:basedOn w:val="a1"/>
    <w:uiPriority w:val="99"/>
    <w:unhideWhenUsed/>
    <w:rsid w:val="0094331A"/>
    <w:rPr>
      <w:color w:val="0563C1" w:themeColor="hyperlink"/>
      <w:u w:val="single"/>
    </w:rPr>
  </w:style>
  <w:style w:type="character" w:customStyle="1" w:styleId="1">
    <w:name w:val="Ανεπίλυτη αναφορά1"/>
    <w:basedOn w:val="a1"/>
    <w:uiPriority w:val="99"/>
    <w:semiHidden/>
    <w:unhideWhenUsed/>
    <w:rsid w:val="0094331A"/>
    <w:rPr>
      <w:color w:val="605E5C"/>
      <w:shd w:val="clear" w:color="auto" w:fill="E1DFDD"/>
    </w:rPr>
  </w:style>
  <w:style w:type="character" w:styleId="-0">
    <w:name w:val="FollowedHyperlink"/>
    <w:basedOn w:val="a1"/>
    <w:uiPriority w:val="99"/>
    <w:semiHidden/>
    <w:unhideWhenUsed/>
    <w:rsid w:val="004F2113"/>
    <w:rPr>
      <w:color w:val="954F72" w:themeColor="followedHyperlink"/>
      <w:u w:val="single"/>
    </w:rPr>
  </w:style>
  <w:style w:type="character" w:styleId="ab">
    <w:name w:val="annotation reference"/>
    <w:basedOn w:val="a1"/>
    <w:uiPriority w:val="99"/>
    <w:semiHidden/>
    <w:unhideWhenUsed/>
    <w:rsid w:val="004F2113"/>
    <w:rPr>
      <w:sz w:val="16"/>
      <w:szCs w:val="16"/>
    </w:rPr>
  </w:style>
  <w:style w:type="paragraph" w:styleId="ac">
    <w:name w:val="annotation text"/>
    <w:basedOn w:val="a0"/>
    <w:link w:val="Char4"/>
    <w:uiPriority w:val="99"/>
    <w:semiHidden/>
    <w:unhideWhenUsed/>
    <w:rsid w:val="004F2113"/>
    <w:pPr>
      <w:spacing w:line="240" w:lineRule="auto"/>
    </w:pPr>
    <w:rPr>
      <w:sz w:val="20"/>
      <w:szCs w:val="20"/>
    </w:rPr>
  </w:style>
  <w:style w:type="character" w:customStyle="1" w:styleId="Char4">
    <w:name w:val="Κείμενο σχολίου Char"/>
    <w:basedOn w:val="a1"/>
    <w:link w:val="ac"/>
    <w:uiPriority w:val="99"/>
    <w:semiHidden/>
    <w:rsid w:val="004F2113"/>
    <w:rPr>
      <w:rFonts w:ascii="Arial Narrow" w:eastAsia="Times New Roman" w:hAnsi="Arial Narrow" w:cs="Times New Roman"/>
      <w:color w:val="000000"/>
      <w:sz w:val="20"/>
      <w:szCs w:val="20"/>
      <w:lang w:val="el-GR"/>
    </w:rPr>
  </w:style>
  <w:style w:type="paragraph" w:styleId="ad">
    <w:name w:val="annotation subject"/>
    <w:basedOn w:val="ac"/>
    <w:next w:val="ac"/>
    <w:link w:val="Char5"/>
    <w:uiPriority w:val="99"/>
    <w:semiHidden/>
    <w:unhideWhenUsed/>
    <w:rsid w:val="004F2113"/>
    <w:rPr>
      <w:b/>
      <w:bCs/>
    </w:rPr>
  </w:style>
  <w:style w:type="character" w:customStyle="1" w:styleId="Char5">
    <w:name w:val="Θέμα σχολίου Char"/>
    <w:basedOn w:val="Char4"/>
    <w:link w:val="ad"/>
    <w:uiPriority w:val="99"/>
    <w:semiHidden/>
    <w:rsid w:val="004F2113"/>
    <w:rPr>
      <w:rFonts w:ascii="Arial Narrow" w:eastAsia="Times New Roman" w:hAnsi="Arial Narrow" w:cs="Times New Roman"/>
      <w:b/>
      <w:bCs/>
      <w:color w:val="000000"/>
      <w:sz w:val="20"/>
      <w:szCs w:val="20"/>
      <w:lang w:val="el-GR"/>
    </w:rPr>
  </w:style>
  <w:style w:type="paragraph" w:styleId="ae">
    <w:name w:val="Balloon Text"/>
    <w:basedOn w:val="a0"/>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1"/>
    <w:link w:val="ae"/>
    <w:uiPriority w:val="99"/>
    <w:semiHidden/>
    <w:rsid w:val="004F2113"/>
    <w:rPr>
      <w:rFonts w:ascii="Segoe UI" w:eastAsia="Times New Roman" w:hAnsi="Segoe UI" w:cs="Segoe UI"/>
      <w:color w:val="000000"/>
      <w:sz w:val="18"/>
      <w:szCs w:val="18"/>
      <w:lang w:val="el-GR"/>
    </w:rPr>
  </w:style>
  <w:style w:type="paragraph" w:customStyle="1" w:styleId="a">
    <w:name w:val="ΚουκκίδεςΜ"/>
    <w:basedOn w:val="af"/>
    <w:link w:val="Char7"/>
    <w:qFormat/>
    <w:rsid w:val="00287F16"/>
    <w:pPr>
      <w:numPr>
        <w:numId w:val="1"/>
      </w:numPr>
      <w:spacing w:before="160" w:after="60" w:line="240" w:lineRule="auto"/>
      <w:ind w:left="284" w:hanging="295"/>
      <w:contextualSpacing w:val="0"/>
      <w:jc w:val="left"/>
    </w:pPr>
  </w:style>
  <w:style w:type="character" w:customStyle="1" w:styleId="Char7">
    <w:name w:val="ΚουκκίδεςΜ Char"/>
    <w:basedOn w:val="a1"/>
    <w:link w:val="a"/>
    <w:rsid w:val="00287F16"/>
    <w:rPr>
      <w:rFonts w:ascii="Arial Narrow" w:eastAsia="Times New Roman" w:hAnsi="Arial Narrow" w:cs="Times New Roman"/>
      <w:color w:val="000000"/>
      <w:lang w:val="el-GR"/>
    </w:rPr>
  </w:style>
  <w:style w:type="paragraph" w:customStyle="1" w:styleId="Text">
    <w:name w:val="Text"/>
    <w:basedOn w:val="a0"/>
    <w:link w:val="TextChar"/>
    <w:qFormat/>
    <w:rsid w:val="00287F16"/>
    <w:pPr>
      <w:spacing w:before="160" w:after="160" w:line="259" w:lineRule="auto"/>
    </w:pPr>
  </w:style>
  <w:style w:type="character" w:customStyle="1" w:styleId="TextChar">
    <w:name w:val="Text Char"/>
    <w:basedOn w:val="a1"/>
    <w:link w:val="Text"/>
    <w:rsid w:val="00287F16"/>
    <w:rPr>
      <w:rFonts w:ascii="Arial Narrow" w:eastAsia="Times New Roman" w:hAnsi="Arial Narrow" w:cs="Times New Roman"/>
      <w:color w:val="000000"/>
      <w:lang w:val="el-GR"/>
    </w:rPr>
  </w:style>
  <w:style w:type="paragraph" w:styleId="af">
    <w:name w:val="List Paragraph"/>
    <w:basedOn w:val="a0"/>
    <w:uiPriority w:val="34"/>
    <w:qFormat/>
    <w:rsid w:val="0028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ratiritirioanapirias.g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pa.gr/el/pages/staticOPEpanadvm.aspx"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paratiritirioanapirias.gr/" TargetMode="External"/><Relationship Id="rId4" Type="http://schemas.openxmlformats.org/officeDocument/2006/relationships/webSettings" Target="webSettings.xml"/><Relationship Id="rId9"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1705AA"/>
    <w:rsid w:val="00355581"/>
    <w:rsid w:val="004978BF"/>
    <w:rsid w:val="004D5A9E"/>
    <w:rsid w:val="00512B6F"/>
    <w:rsid w:val="005A228B"/>
    <w:rsid w:val="00780A12"/>
    <w:rsid w:val="008053CE"/>
    <w:rsid w:val="00956347"/>
    <w:rsid w:val="00C160B2"/>
    <w:rsid w:val="00D416AA"/>
    <w:rsid w:val="00D64FDF"/>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5AA"/>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43344CDD6D840BFB61E4DCE127A2FFE">
    <w:name w:val="343344CDD6D840BFB61E4DCE127A2FFE"/>
    <w:rsid w:val="001705AA"/>
    <w:rPr>
      <w:lang w:val="el-GR" w:eastAsia="el-GR"/>
    </w:rPr>
  </w:style>
  <w:style w:type="paragraph" w:customStyle="1" w:styleId="9BAB1E8AE01541188360B29BD84AD6B1">
    <w:name w:val="9BAB1E8AE01541188360B29BD84AD6B1"/>
    <w:rsid w:val="001705AA"/>
    <w:rPr>
      <w:lang w:val="el-GR" w:eastAsia="el-GR"/>
    </w:rPr>
  </w:style>
  <w:style w:type="paragraph" w:customStyle="1" w:styleId="83C5DF3BE281436FB116B3DAF3E67D40">
    <w:name w:val="83C5DF3BE281436FB116B3DAF3E67D40"/>
    <w:rsid w:val="001705AA"/>
    <w:rPr>
      <w:lang w:val="el-GR" w:eastAsia="el-GR"/>
    </w:rPr>
  </w:style>
  <w:style w:type="paragraph" w:customStyle="1" w:styleId="B07262881B4C423EB4F6CB086DFA0C9A">
    <w:name w:val="B07262881B4C423EB4F6CB086DFA0C9A"/>
    <w:rsid w:val="001705AA"/>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2464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5</cp:revision>
  <cp:lastPrinted>2019-09-10T05:25:00Z</cp:lastPrinted>
  <dcterms:created xsi:type="dcterms:W3CDTF">2019-09-17T10:07:00Z</dcterms:created>
  <dcterms:modified xsi:type="dcterms:W3CDTF">2019-09-17T10:15:00Z</dcterms:modified>
</cp:coreProperties>
</file>