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15171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9-20T00:00:00Z">
                    <w:dateFormat w:val="dd.MM.yyyy"/>
                    <w:lid w:val="el-GR"/>
                    <w:storeMappedDataAs w:val="dateTime"/>
                    <w:calendar w:val="gregorian"/>
                  </w:date>
                </w:sdtPr>
                <w:sdtEndPr/>
                <w:sdtContent>
                  <w:r w:rsidR="00605F57">
                    <w:t>20.09.2019</w:t>
                  </w:r>
                </w:sdtContent>
              </w:sdt>
            </w:sdtContent>
          </w:sdt>
        </w:sdtContent>
      </w:sdt>
    </w:p>
    <w:p w:rsidR="00A5663B" w:rsidRPr="00A5663B" w:rsidRDefault="0015171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B439F">
            <w:t>1247</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15171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15171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05F57">
                <w:rPr>
                  <w:rStyle w:val="Char2"/>
                  <w:b/>
                  <w:u w:val="none"/>
                </w:rPr>
                <w:t>Στα Ιωάννινα για το συνέδριο της ΕΟΘΑ ο Ι. Βαρδακαστάνης</w:t>
              </w:r>
              <w:r w:rsidR="00614D55" w:rsidRPr="00614D5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EC61A5" w:rsidRDefault="00605F57" w:rsidP="00605F57">
              <w:r>
                <w:t>Στη</w:t>
              </w:r>
              <w:r>
                <w:t xml:space="preserve"> φετινή</w:t>
              </w:r>
              <w:r>
                <w:t xml:space="preserve"> </w:t>
              </w:r>
              <w:r>
                <w:t>Πανελλήνια Ενημερωτική Εκδήλωση της Ελληνικής Ομοσπονδίας Θαλασσαιμίας</w:t>
              </w:r>
              <w:r>
                <w:t xml:space="preserve"> </w:t>
              </w:r>
              <w:r>
                <w:t>(Ε.Ο.ΘΑ) που διοργανώνεται στα Ι</w:t>
              </w:r>
              <w:r>
                <w:t xml:space="preserve">ωάννινα, 20-22 Σεπτεμβρίου, θα παρευρεθεί και θα είναι από τους κεντρικούς ομιλητές, ο πρόεδρος της ΕΣΑμεΑ Ιωάννης Βαρδακαστάνης. </w:t>
              </w:r>
            </w:p>
            <w:p w:rsidR="00605F57" w:rsidRDefault="00605F57" w:rsidP="00605F57">
              <w:r>
                <w:t>Ο κ. Βαρδακαστάνης θα χαιρετήσει το απόγευμα της Παρασκευής στην έναρξη, ενώ θα πραγματοποιήσει ομιλία με τίτλο «</w:t>
              </w:r>
              <w:r w:rsidRPr="00605F57">
                <w:t xml:space="preserve">Ασφαλιστικά - Συνταξιοδοτικά </w:t>
              </w:r>
              <w:r>
                <w:t>–</w:t>
              </w:r>
              <w:r w:rsidRPr="00605F57">
                <w:t xml:space="preserve"> Επιδόματα</w:t>
              </w:r>
              <w:r>
                <w:t>», μεταξύ 11.45 - 12.30 την Κυριακή. Ολόκληρο το πρόγραμμα</w:t>
              </w:r>
            </w:p>
            <w:p w:rsidR="00605F57" w:rsidRDefault="00605F57" w:rsidP="00605F57">
              <w:r>
                <w:t xml:space="preserve"> </w:t>
              </w:r>
              <w:hyperlink r:id="rId10" w:history="1">
                <w:r w:rsidRPr="00DD1AF5">
                  <w:rPr>
                    <w:rStyle w:val="-"/>
                  </w:rPr>
                  <w:t>https://www.conferre.gr/congress/thalassaemia2019/files/programme.pdf</w:t>
                </w:r>
              </w:hyperlink>
              <w:r>
                <w:t xml:space="preserve"> </w:t>
              </w:r>
            </w:p>
            <w:p w:rsidR="00605F57" w:rsidRDefault="00605F57" w:rsidP="00605F57">
              <w:r>
                <w:t xml:space="preserve">Η Εκδήλωση αποτελεί το μεγαλύτερο εκπαιδευτικό γεγονός της Ελληνικής Ομοσπονδίας Θαλασσαιμίας αφού συγκεντρώνει το ενδιαφέρον σημαντικού αριθμού πασχόντων από Θαλασσαιμία και Δρεπανοκυτταρική Νόσο απ' όλη την Ελλάδα και την Κύπρο. Φέτος φιλοξενείται στη πόλη των Ιωαννίνων και πραγματοποιείται με τη σημαντική πρωτοβουλία και συνεργασία του Συλλόγου Θαλασσαιμίας Ηπείρου, με τον αριθμό των συμμετεχόντων να ξεπερνάει τους 500 </w:t>
              </w:r>
            </w:p>
            <w:p w:rsidR="00605F57" w:rsidRDefault="00605F57" w:rsidP="00605F57">
              <w:r>
                <w:t>Η διοργάνωση φέρει την υποστήριξη της Περιφέρειας Ηπείρου και τελείται υπό την αιγίδα του Υπουργείου Υγείας, του Τμήματος Ιατρικής του Πανεπιστημίου Ιωαννίνων, της Διεθνούς Ομοσπονδίας Θαλασσαιμίας, του Εθνικού Κέντρου Αιμοδοσίας και της Εθνικής Συνομοσπονδίας Ατόμων με Αναπηρία.</w:t>
              </w:r>
            </w:p>
            <w:p w:rsidR="0076008A" w:rsidRPr="00F46D24" w:rsidRDefault="00605F57" w:rsidP="009B6E69">
              <w:pPr>
                <w:jc w:val="center"/>
                <w:rPr>
                  <w:b/>
                  <w:u w:val="single"/>
                </w:rPr>
              </w:pPr>
              <w:r>
                <w:rPr>
                  <w:b/>
                  <w:u w:val="single"/>
                </w:rPr>
                <w:t xml:space="preserve">Παρακαλούμε για την κάλυψη.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71D" w:rsidRDefault="0015171D" w:rsidP="00A5663B">
      <w:pPr>
        <w:spacing w:after="0" w:line="240" w:lineRule="auto"/>
      </w:pPr>
      <w:r>
        <w:separator/>
      </w:r>
    </w:p>
    <w:p w:rsidR="0015171D" w:rsidRDefault="0015171D"/>
  </w:endnote>
  <w:endnote w:type="continuationSeparator" w:id="0">
    <w:p w:rsidR="0015171D" w:rsidRDefault="0015171D" w:rsidP="00A5663B">
      <w:pPr>
        <w:spacing w:after="0" w:line="240" w:lineRule="auto"/>
      </w:pPr>
      <w:r>
        <w:continuationSeparator/>
      </w:r>
    </w:p>
    <w:p w:rsidR="0015171D" w:rsidRDefault="00151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05F57">
              <w:rPr>
                <w:noProof/>
              </w:rPr>
              <w:t>2</w:t>
            </w:r>
            <w:r>
              <w:fldChar w:fldCharType="end"/>
            </w:r>
          </w:p>
          <w:p w:rsidR="0076008A" w:rsidRDefault="0015171D"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71D" w:rsidRDefault="0015171D" w:rsidP="00A5663B">
      <w:pPr>
        <w:spacing w:after="0" w:line="240" w:lineRule="auto"/>
      </w:pPr>
      <w:bookmarkStart w:id="0" w:name="_Hlk484772647"/>
      <w:bookmarkEnd w:id="0"/>
      <w:r>
        <w:separator/>
      </w:r>
    </w:p>
    <w:p w:rsidR="0015171D" w:rsidRDefault="0015171D"/>
  </w:footnote>
  <w:footnote w:type="continuationSeparator" w:id="0">
    <w:p w:rsidR="0015171D" w:rsidRDefault="0015171D" w:rsidP="00A5663B">
      <w:pPr>
        <w:spacing w:after="0" w:line="240" w:lineRule="auto"/>
      </w:pPr>
      <w:r>
        <w:continuationSeparator/>
      </w:r>
    </w:p>
    <w:p w:rsidR="0015171D" w:rsidRDefault="001517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5171D"/>
    <w:rsid w:val="0016039E"/>
    <w:rsid w:val="00162CAE"/>
    <w:rsid w:val="00177B45"/>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605F57"/>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B6E69"/>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B439F"/>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769024">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conferre.gr/congress/thalassaemia2019/files/programme.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6D5A48"/>
    <w:rsid w:val="0078623D"/>
    <w:rsid w:val="008D6691"/>
    <w:rsid w:val="0093298F"/>
    <w:rsid w:val="00A173A4"/>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6E23BE4-3BB7-4A95-AAB0-C79B20DB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1</Pages>
  <Words>337</Words>
  <Characters>1821</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2019-09-20T07:48:00Z</dcterms:created>
  <dcterms:modified xsi:type="dcterms:W3CDTF">2019-09-20T07:53:00Z</dcterms:modified>
  <cp:contentStatus/>
  <dc:language>Ελληνικά</dc:language>
  <cp:version>am-20180624</cp:version>
</cp:coreProperties>
</file>