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26685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3-12T00:00:00Z">
                    <w:dateFormat w:val="dd.MM.yyyy"/>
                    <w:lid w:val="el-GR"/>
                    <w:storeMappedDataAs w:val="dateTime"/>
                    <w:calendar w:val="gregorian"/>
                  </w:date>
                </w:sdtPr>
                <w:sdtEndPr/>
                <w:sdtContent>
                  <w:r w:rsidR="00BA74F0">
                    <w:t>12.03.2020</w:t>
                  </w:r>
                </w:sdtContent>
              </w:sdt>
            </w:sdtContent>
          </w:sdt>
        </w:sdtContent>
      </w:sdt>
    </w:p>
    <w:p w:rsidR="00A5663B" w:rsidRPr="00A5663B" w:rsidRDefault="00266850"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992421">
            <w:t>379</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26685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Pr="00614D55" w:rsidRDefault="00266850"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BA74F0" w:rsidRPr="00BA74F0">
                <w:rPr>
                  <w:rStyle w:val="Char2"/>
                  <w:b/>
                  <w:u w:val="none"/>
                </w:rPr>
                <w:t xml:space="preserve">Αναβολή επισκέψεων </w:t>
              </w:r>
              <w:r w:rsidR="00BA74F0">
                <w:rPr>
                  <w:rStyle w:val="Char2"/>
                  <w:b/>
                  <w:u w:val="none"/>
                </w:rPr>
                <w:t>της υ</w:t>
              </w:r>
              <w:r w:rsidR="00BA74F0" w:rsidRPr="00BA74F0">
                <w:rPr>
                  <w:rStyle w:val="Char2"/>
                  <w:b/>
                  <w:u w:val="none"/>
                </w:rPr>
                <w:t xml:space="preserve">πηρεσίας «Διεκδικούμε μαζί» στα Κέντρα Κοινότητας </w:t>
              </w:r>
              <w:r w:rsidR="00BA74F0">
                <w:rPr>
                  <w:rStyle w:val="Char2"/>
                  <w:b/>
                  <w:u w:val="none"/>
                </w:rPr>
                <w:t xml:space="preserve">Αττικής έως </w:t>
              </w:r>
              <w:r w:rsidR="00BA74F0" w:rsidRPr="00BA74F0">
                <w:rPr>
                  <w:rStyle w:val="Char2"/>
                  <w:b/>
                  <w:u w:val="none"/>
                </w:rPr>
                <w:t>3</w:t>
              </w:r>
              <w:r w:rsidR="00BA74F0">
                <w:rPr>
                  <w:rStyle w:val="Char2"/>
                  <w:b/>
                  <w:u w:val="none"/>
                </w:rPr>
                <w:t xml:space="preserve"> Απριλίου</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BA74F0" w:rsidRDefault="00BA74F0" w:rsidP="00BA74F0">
              <w:r>
                <w:t>Με αφορμή τις τελευταίες εξελίξεις με τη ραγδαία αύξηση των κρουσμ</w:t>
              </w:r>
              <w:r w:rsidR="007757EC">
                <w:t>άτων του κορονοϊού στη χώρα μας,</w:t>
              </w:r>
              <w:r w:rsidR="007757EC" w:rsidRPr="007757EC">
                <w:t xml:space="preserve"> </w:t>
              </w:r>
              <w:r>
                <w:t>η Ε.Σ.Α.μεΑ. αναστέλλει τις επισκέψεις της Υπηρεσίας «Διεκδικούμε Μαζί» στα Κέντρα Κοινότητας της Αττικής, έως τις 3.4.2020.</w:t>
              </w:r>
              <w:r>
                <w:t xml:space="preserve"> Η ΕΣΑμεΑ όλο το τελευταίο διάστημα</w:t>
              </w:r>
              <w:r>
                <w:t xml:space="preserve"> προβαίνει σε διαρκείς παρεμβάσεις στην Κυβέρνηση και σε άλλες Αρχές προκειμένου να ληφθούν όλα τα αναγκαία και απαραίτητα μέτρα για την προστασία των ατόμων με αναπηρία, χρόνιες παθήσεις και των οικογενειών τους. </w:t>
              </w:r>
            </w:p>
            <w:p w:rsidR="007757EC" w:rsidRDefault="00BA74F0" w:rsidP="00BA74F0">
              <w:r>
                <w:t>Η Υπηρεσία «Διεκδικούμε Μαζί» θα συνεχίσει να λει</w:t>
              </w:r>
              <w:r>
                <w:t>τουργεί κανονικά στα γραφεία της ΕΣΑμεΑ</w:t>
              </w:r>
              <w:r>
                <w:t xml:space="preserve">, όπου όλοι </w:t>
              </w:r>
              <w:r>
                <w:t>μπορούν να απευθύνονται</w:t>
              </w:r>
              <w:r>
                <w:t xml:space="preserve"> τηλεφωνικά από Δευτ</w:t>
              </w:r>
              <w:r>
                <w:t>έρα έως Παρασκευή, κατά τις ώρες</w:t>
              </w:r>
              <w:r>
                <w:t xml:space="preserve"> 8.00-16.00, στο τηλέφωνο 2109949837 αλλά και μέσω email </w:t>
              </w:r>
              <w:hyperlink r:id="rId10" w:history="1">
                <w:r w:rsidRPr="00F0395B">
                  <w:rPr>
                    <w:rStyle w:val="-"/>
                  </w:rPr>
                  <w:t>esaea@otenet.gr</w:t>
                </w:r>
              </w:hyperlink>
              <w:r>
                <w:t xml:space="preserve"> </w:t>
              </w:r>
              <w:r>
                <w:t>, για τις όλες τις αλλαγές που προκύπτουν σε σχέση με τα δικαιώματα των ατόμων με αναπηρία, χρόνιες παθήσεις και</w:t>
              </w:r>
              <w:r>
                <w:t xml:space="preserve"> των οικογενειών τους. </w:t>
              </w:r>
            </w:p>
            <w:p w:rsidR="0076008A" w:rsidRPr="00065190" w:rsidRDefault="007757EC" w:rsidP="00065190">
              <w:hyperlink r:id="rId11" w:tooltip="επιστολή" w:history="1">
                <w:r w:rsidRPr="007757EC">
                  <w:rPr>
                    <w:rStyle w:val="-"/>
                  </w:rPr>
                  <w:t>Επισυνάπτεται η επίσημη επιστολή</w:t>
                </w:r>
              </w:hyperlink>
              <w:r>
                <w:t>.</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7"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850" w:rsidRDefault="00266850" w:rsidP="00A5663B">
      <w:pPr>
        <w:spacing w:after="0" w:line="240" w:lineRule="auto"/>
      </w:pPr>
      <w:r>
        <w:separator/>
      </w:r>
    </w:p>
    <w:p w:rsidR="00266850" w:rsidRDefault="00266850"/>
  </w:endnote>
  <w:endnote w:type="continuationSeparator" w:id="0">
    <w:p w:rsidR="00266850" w:rsidRDefault="00266850" w:rsidP="00A5663B">
      <w:pPr>
        <w:spacing w:after="0" w:line="240" w:lineRule="auto"/>
      </w:pPr>
      <w:r>
        <w:continuationSeparator/>
      </w:r>
    </w:p>
    <w:p w:rsidR="00266850" w:rsidRDefault="002668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BA74F0">
              <w:rPr>
                <w:noProof/>
              </w:rPr>
              <w:t>2</w:t>
            </w:r>
            <w:r>
              <w:fldChar w:fldCharType="end"/>
            </w:r>
          </w:p>
          <w:p w:rsidR="0076008A" w:rsidRDefault="00266850"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850" w:rsidRDefault="00266850" w:rsidP="00A5663B">
      <w:pPr>
        <w:spacing w:after="0" w:line="240" w:lineRule="auto"/>
      </w:pPr>
      <w:bookmarkStart w:id="0" w:name="_Hlk484772647"/>
      <w:bookmarkEnd w:id="0"/>
      <w:r>
        <w:separator/>
      </w:r>
    </w:p>
    <w:p w:rsidR="00266850" w:rsidRDefault="00266850"/>
  </w:footnote>
  <w:footnote w:type="continuationSeparator" w:id="0">
    <w:p w:rsidR="00266850" w:rsidRDefault="00266850" w:rsidP="00A5663B">
      <w:pPr>
        <w:spacing w:after="0" w:line="240" w:lineRule="auto"/>
      </w:pPr>
      <w:r>
        <w:continuationSeparator/>
      </w:r>
    </w:p>
    <w:p w:rsidR="00266850" w:rsidRDefault="0026685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0"/>
  </w:num>
  <w:num w:numId="11">
    <w:abstractNumId w:val="9"/>
  </w:num>
  <w:num w:numId="12">
    <w:abstractNumId w:val="5"/>
  </w:num>
  <w:num w:numId="13">
    <w:abstractNumId w:val="2"/>
  </w:num>
  <w:num w:numId="14">
    <w:abstractNumId w:val="0"/>
  </w:num>
  <w:num w:numId="15">
    <w:abstractNumId w:val="3"/>
  </w:num>
  <w:num w:numId="16">
    <w:abstractNumId w:val="7"/>
  </w:num>
  <w:num w:numId="17">
    <w:abstractNumId w:val="4"/>
  </w:num>
  <w:num w:numId="18">
    <w:abstractNumId w:val="1"/>
  </w:num>
  <w:num w:numId="19">
    <w:abstractNumId w:val="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91240"/>
    <w:rsid w:val="000A5463"/>
    <w:rsid w:val="000B3C96"/>
    <w:rsid w:val="000C099E"/>
    <w:rsid w:val="000C14DF"/>
    <w:rsid w:val="000C602B"/>
    <w:rsid w:val="000D34E2"/>
    <w:rsid w:val="000D3D70"/>
    <w:rsid w:val="000E2BB8"/>
    <w:rsid w:val="000E30A0"/>
    <w:rsid w:val="000E44E8"/>
    <w:rsid w:val="000F237D"/>
    <w:rsid w:val="000F4280"/>
    <w:rsid w:val="000F7CD4"/>
    <w:rsid w:val="001029DA"/>
    <w:rsid w:val="00104FD0"/>
    <w:rsid w:val="0011192A"/>
    <w:rsid w:val="00120C01"/>
    <w:rsid w:val="00126901"/>
    <w:rsid w:val="001321CA"/>
    <w:rsid w:val="0016039E"/>
    <w:rsid w:val="001623D2"/>
    <w:rsid w:val="00162CAE"/>
    <w:rsid w:val="00177B45"/>
    <w:rsid w:val="00193549"/>
    <w:rsid w:val="001A5AF0"/>
    <w:rsid w:val="001A62AD"/>
    <w:rsid w:val="001A67BA"/>
    <w:rsid w:val="001B3428"/>
    <w:rsid w:val="001B5812"/>
    <w:rsid w:val="001B7832"/>
    <w:rsid w:val="001C160F"/>
    <w:rsid w:val="001D2C15"/>
    <w:rsid w:val="001E439E"/>
    <w:rsid w:val="001F1161"/>
    <w:rsid w:val="002058AF"/>
    <w:rsid w:val="002251AF"/>
    <w:rsid w:val="00236A27"/>
    <w:rsid w:val="00255DD0"/>
    <w:rsid w:val="002570E4"/>
    <w:rsid w:val="00264E1B"/>
    <w:rsid w:val="0026597B"/>
    <w:rsid w:val="00266850"/>
    <w:rsid w:val="0027672E"/>
    <w:rsid w:val="00285B17"/>
    <w:rsid w:val="002B43D6"/>
    <w:rsid w:val="002C4134"/>
    <w:rsid w:val="002C6FF7"/>
    <w:rsid w:val="002D0AB7"/>
    <w:rsid w:val="002D1046"/>
    <w:rsid w:val="00300782"/>
    <w:rsid w:val="00301E00"/>
    <w:rsid w:val="003071D9"/>
    <w:rsid w:val="003161DA"/>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A2EF2"/>
    <w:rsid w:val="004A6201"/>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2FE9"/>
    <w:rsid w:val="005D30F3"/>
    <w:rsid w:val="005D44A7"/>
    <w:rsid w:val="005F5A54"/>
    <w:rsid w:val="005F6939"/>
    <w:rsid w:val="00610A7E"/>
    <w:rsid w:val="00612214"/>
    <w:rsid w:val="00614D55"/>
    <w:rsid w:val="00617AC0"/>
    <w:rsid w:val="0062430D"/>
    <w:rsid w:val="00642AA7"/>
    <w:rsid w:val="00647299"/>
    <w:rsid w:val="00651CD5"/>
    <w:rsid w:val="006604D1"/>
    <w:rsid w:val="0066741D"/>
    <w:rsid w:val="006A52F5"/>
    <w:rsid w:val="006A785A"/>
    <w:rsid w:val="006B0A3E"/>
    <w:rsid w:val="006D0554"/>
    <w:rsid w:val="006E692F"/>
    <w:rsid w:val="006E6B93"/>
    <w:rsid w:val="006F050F"/>
    <w:rsid w:val="006F68D0"/>
    <w:rsid w:val="00717309"/>
    <w:rsid w:val="0072145A"/>
    <w:rsid w:val="007241F3"/>
    <w:rsid w:val="00752538"/>
    <w:rsid w:val="00754C30"/>
    <w:rsid w:val="0076008A"/>
    <w:rsid w:val="007636BC"/>
    <w:rsid w:val="00763FCD"/>
    <w:rsid w:val="00767D09"/>
    <w:rsid w:val="0077016C"/>
    <w:rsid w:val="007757EC"/>
    <w:rsid w:val="007A781F"/>
    <w:rsid w:val="007E0FC7"/>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2421"/>
    <w:rsid w:val="00995C38"/>
    <w:rsid w:val="009A4192"/>
    <w:rsid w:val="009B3183"/>
    <w:rsid w:val="009C06F7"/>
    <w:rsid w:val="009C4D45"/>
    <w:rsid w:val="009D03EE"/>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A74F0"/>
    <w:rsid w:val="00BC5C95"/>
    <w:rsid w:val="00BD0A9B"/>
    <w:rsid w:val="00BD105C"/>
    <w:rsid w:val="00BE04D8"/>
    <w:rsid w:val="00BE52FC"/>
    <w:rsid w:val="00BE6103"/>
    <w:rsid w:val="00BF7928"/>
    <w:rsid w:val="00C0166C"/>
    <w:rsid w:val="00C04B0C"/>
    <w:rsid w:val="00C13744"/>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2FC8"/>
    <w:rsid w:val="00DC64B0"/>
    <w:rsid w:val="00DD1D03"/>
    <w:rsid w:val="00DD4595"/>
    <w:rsid w:val="00DD7797"/>
    <w:rsid w:val="00DE3DAF"/>
    <w:rsid w:val="00DE53F9"/>
    <w:rsid w:val="00DE5CD7"/>
    <w:rsid w:val="00DE62F3"/>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84940"/>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2CC8"/>
    <w:rsid w:val="00F46D24"/>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amea.gr/our-actions/rest-actions/4674-anaboli-episkepseon-ton-stelexon-tis-ypiresias-tis-e-s-a-mea-diekdikoyme-mazi-sta-kentra-koinotitas-tis-perifereias-attikis-eos-tis-3-4-2020"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mailto:esaea@otenet.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0150E"/>
    <w:rsid w:val="00293B11"/>
    <w:rsid w:val="002A7333"/>
    <w:rsid w:val="002B512C"/>
    <w:rsid w:val="0034726D"/>
    <w:rsid w:val="00512867"/>
    <w:rsid w:val="005332D1"/>
    <w:rsid w:val="005B71F3"/>
    <w:rsid w:val="00687F84"/>
    <w:rsid w:val="00721A44"/>
    <w:rsid w:val="00784219"/>
    <w:rsid w:val="0078623D"/>
    <w:rsid w:val="008066E1"/>
    <w:rsid w:val="008D6691"/>
    <w:rsid w:val="0093298F"/>
    <w:rsid w:val="009B73CA"/>
    <w:rsid w:val="00A173A4"/>
    <w:rsid w:val="00A3326E"/>
    <w:rsid w:val="00AD5A3A"/>
    <w:rsid w:val="00C02DED"/>
    <w:rsid w:val="00C33EB2"/>
    <w:rsid w:val="00C4467A"/>
    <w:rsid w:val="00CB06AB"/>
    <w:rsid w:val="00CB4C91"/>
    <w:rsid w:val="00CD4D59"/>
    <w:rsid w:val="00D123D7"/>
    <w:rsid w:val="00D31945"/>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ACB73AC-5174-46E8-B576-81401D880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TotalTime>
  <Pages>1</Pages>
  <Words>312</Words>
  <Characters>1686</Characters>
  <Application>Microsoft Office Word</Application>
  <DocSecurity>0</DocSecurity>
  <Lines>14</Lines>
  <Paragraphs>3</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1995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4</cp:revision>
  <cp:lastPrinted>2017-05-26T15:11:00Z</cp:lastPrinted>
  <dcterms:created xsi:type="dcterms:W3CDTF">2020-03-12T12:20:00Z</dcterms:created>
  <dcterms:modified xsi:type="dcterms:W3CDTF">2020-03-12T12:26:00Z</dcterms:modified>
  <cp:contentStatus/>
  <dc:language>Ελληνικά</dc:language>
  <cp:version>am-20180624</cp:version>
</cp:coreProperties>
</file>