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AD68" w14:textId="77777777" w:rsidR="00C12F6D" w:rsidRPr="004C212E" w:rsidRDefault="00C12F6D" w:rsidP="00BB069A">
      <w:pPr>
        <w:spacing w:after="0" w:line="276" w:lineRule="auto"/>
        <w:jc w:val="right"/>
        <w:rPr>
          <w:rFonts w:ascii="Arial Narrow" w:hAnsi="Arial Narrow" w:cstheme="minorHAnsi"/>
          <w:b/>
          <w:color w:val="0070C0"/>
          <w:lang w:val="el-GR"/>
        </w:rPr>
      </w:pPr>
    </w:p>
    <w:p w14:paraId="30FA9E49" w14:textId="10561D7B" w:rsidR="00717E18" w:rsidRPr="004C212E" w:rsidRDefault="00717E18" w:rsidP="00BB069A">
      <w:pPr>
        <w:spacing w:after="0" w:line="276" w:lineRule="auto"/>
        <w:jc w:val="right"/>
        <w:rPr>
          <w:rFonts w:ascii="Arial Narrow" w:hAnsi="Arial Narrow" w:cstheme="minorHAnsi"/>
          <w:b/>
          <w:color w:val="0070C0"/>
          <w:lang w:val="el-GR"/>
        </w:rPr>
      </w:pPr>
      <w:r w:rsidRPr="004C212E">
        <w:rPr>
          <w:rFonts w:ascii="Arial Narrow" w:hAnsi="Arial Narrow" w:cstheme="minorHAnsi"/>
          <w:b/>
          <w:color w:val="0070C0"/>
          <w:lang w:val="el-GR"/>
        </w:rPr>
        <w:t>Βρυξέλλες, 7 Απριλίου 2020</w:t>
      </w:r>
    </w:p>
    <w:p w14:paraId="57CF1D2E" w14:textId="19972A84" w:rsidR="00717E18" w:rsidRPr="004C212E" w:rsidRDefault="00717E18" w:rsidP="00BB069A">
      <w:pPr>
        <w:spacing w:after="0" w:line="276" w:lineRule="auto"/>
        <w:jc w:val="right"/>
        <w:rPr>
          <w:rFonts w:ascii="Arial Narrow" w:hAnsi="Arial Narrow" w:cstheme="minorHAnsi"/>
          <w:b/>
          <w:lang w:val="el-GR"/>
        </w:rPr>
      </w:pPr>
      <w:r w:rsidRPr="004C212E">
        <w:rPr>
          <w:rFonts w:ascii="Arial Narrow" w:hAnsi="Arial Narrow" w:cstheme="minorHAnsi"/>
          <w:b/>
          <w:bCs/>
          <w:lang w:val="el-GR"/>
        </w:rPr>
        <w:t xml:space="preserve">Αρ. Πρωτ.: </w:t>
      </w:r>
      <w:r w:rsidRPr="004C212E">
        <w:rPr>
          <w:rFonts w:ascii="Arial Narrow" w:hAnsi="Arial Narrow" w:cstheme="minorHAnsi"/>
          <w:b/>
        </w:rPr>
        <w:t>EDF</w:t>
      </w:r>
      <w:r w:rsidRPr="004C212E">
        <w:rPr>
          <w:rFonts w:ascii="Arial Narrow" w:hAnsi="Arial Narrow" w:cstheme="minorHAnsi"/>
          <w:b/>
          <w:lang w:val="el-GR"/>
        </w:rPr>
        <w:t>-20-04-54</w:t>
      </w:r>
    </w:p>
    <w:p w14:paraId="3A06F64D" w14:textId="77777777" w:rsidR="00EC3D24" w:rsidRPr="004C212E" w:rsidRDefault="00EC3D24" w:rsidP="00EC3D24">
      <w:pPr>
        <w:spacing w:after="0" w:line="276" w:lineRule="auto"/>
        <w:rPr>
          <w:rFonts w:ascii="Arial Narrow" w:hAnsi="Arial Narrow" w:cstheme="minorHAnsi"/>
          <w:b/>
          <w:color w:val="C00000"/>
          <w:lang w:val="el-GR"/>
        </w:rPr>
      </w:pPr>
      <w:r w:rsidRPr="004C212E">
        <w:rPr>
          <w:rFonts w:ascii="Arial Narrow" w:hAnsi="Arial Narrow" w:cstheme="minorHAnsi"/>
          <w:b/>
          <w:color w:val="C00000"/>
          <w:lang w:val="el-GR"/>
        </w:rPr>
        <w:t>ΠΡΟΣ:</w:t>
      </w:r>
    </w:p>
    <w:p w14:paraId="3823B17A" w14:textId="77777777" w:rsidR="00EC3D24" w:rsidRPr="004C212E" w:rsidRDefault="00EC3D24" w:rsidP="00EC3D24">
      <w:pPr>
        <w:spacing w:after="0" w:line="276" w:lineRule="auto"/>
        <w:rPr>
          <w:rFonts w:ascii="Arial Narrow" w:hAnsi="Arial Narrow" w:cstheme="minorHAnsi"/>
          <w:bCs/>
          <w:lang w:val="el-GR"/>
        </w:rPr>
      </w:pPr>
      <w:r w:rsidRPr="004C212E">
        <w:rPr>
          <w:rFonts w:ascii="Arial Narrow" w:hAnsi="Arial Narrow" w:cstheme="minorHAnsi"/>
          <w:bCs/>
        </w:rPr>
        <w:t>Jutta</w:t>
      </w:r>
      <w:r w:rsidRPr="004C212E">
        <w:rPr>
          <w:rFonts w:ascii="Arial Narrow" w:hAnsi="Arial Narrow" w:cstheme="minorHAnsi"/>
          <w:bCs/>
          <w:lang w:val="el-GR"/>
        </w:rPr>
        <w:t xml:space="preserve"> </w:t>
      </w:r>
      <w:r w:rsidRPr="004C212E">
        <w:rPr>
          <w:rFonts w:ascii="Arial Narrow" w:hAnsi="Arial Narrow" w:cstheme="minorHAnsi"/>
          <w:bCs/>
        </w:rPr>
        <w:t>Urpilainen</w:t>
      </w:r>
      <w:r w:rsidRPr="004C212E">
        <w:rPr>
          <w:rFonts w:ascii="Arial Narrow" w:hAnsi="Arial Narrow" w:cstheme="minorHAnsi"/>
          <w:bCs/>
          <w:lang w:val="el-GR"/>
        </w:rPr>
        <w:t>, Επίτροπο Διεθνών Εταιρικών Σχέσεων</w:t>
      </w:r>
    </w:p>
    <w:p w14:paraId="4C5C766D" w14:textId="77777777" w:rsidR="00EC3D24" w:rsidRPr="004C212E" w:rsidRDefault="00EC3D24" w:rsidP="00EC3D24">
      <w:pPr>
        <w:spacing w:after="0" w:line="276" w:lineRule="auto"/>
        <w:rPr>
          <w:rFonts w:ascii="Arial Narrow" w:hAnsi="Arial Narrow" w:cstheme="minorHAnsi"/>
          <w:bCs/>
          <w:lang w:val="el-GR"/>
        </w:rPr>
      </w:pPr>
      <w:r w:rsidRPr="004C212E">
        <w:rPr>
          <w:rFonts w:ascii="Arial Narrow" w:hAnsi="Arial Narrow" w:cstheme="minorHAnsi"/>
          <w:bCs/>
        </w:rPr>
        <w:t>Janez</w:t>
      </w:r>
      <w:r w:rsidRPr="004C212E">
        <w:rPr>
          <w:rFonts w:ascii="Arial Narrow" w:hAnsi="Arial Narrow" w:cstheme="minorHAnsi"/>
          <w:bCs/>
          <w:lang w:val="el-GR"/>
        </w:rPr>
        <w:t xml:space="preserve"> </w:t>
      </w:r>
      <w:r w:rsidRPr="004C212E">
        <w:rPr>
          <w:rFonts w:ascii="Arial Narrow" w:hAnsi="Arial Narrow" w:cstheme="minorHAnsi"/>
          <w:bCs/>
        </w:rPr>
        <w:t>Lenar</w:t>
      </w:r>
      <w:r w:rsidRPr="004C212E">
        <w:rPr>
          <w:rFonts w:ascii="Arial Narrow" w:hAnsi="Arial Narrow" w:cstheme="minorHAnsi"/>
          <w:bCs/>
          <w:lang w:val="el-GR"/>
        </w:rPr>
        <w:t>č</w:t>
      </w:r>
      <w:r w:rsidRPr="004C212E">
        <w:rPr>
          <w:rFonts w:ascii="Arial Narrow" w:hAnsi="Arial Narrow" w:cstheme="minorHAnsi"/>
          <w:bCs/>
        </w:rPr>
        <w:t>i</w:t>
      </w:r>
      <w:r w:rsidRPr="004C212E">
        <w:rPr>
          <w:rFonts w:ascii="Arial Narrow" w:hAnsi="Arial Narrow" w:cstheme="minorHAnsi"/>
          <w:bCs/>
          <w:lang w:val="el-GR"/>
        </w:rPr>
        <w:t>č, Επίτροπο Διαχείρισης Κρίσεων</w:t>
      </w:r>
    </w:p>
    <w:p w14:paraId="0DBE3877" w14:textId="77777777" w:rsidR="00EC3D24" w:rsidRPr="004C212E" w:rsidRDefault="00EC3D24" w:rsidP="00BB069A">
      <w:pPr>
        <w:spacing w:after="0" w:line="276" w:lineRule="auto"/>
        <w:rPr>
          <w:rFonts w:ascii="Arial Narrow" w:hAnsi="Arial Narrow" w:cstheme="minorHAnsi"/>
          <w:b/>
          <w:color w:val="C00000"/>
          <w:lang w:val="el-GR"/>
        </w:rPr>
      </w:pPr>
    </w:p>
    <w:p w14:paraId="3F9F582F" w14:textId="12381D06" w:rsidR="00717E18" w:rsidRPr="004C212E" w:rsidRDefault="00717E18" w:rsidP="00BB069A">
      <w:pPr>
        <w:spacing w:after="0" w:line="276" w:lineRule="auto"/>
        <w:rPr>
          <w:rFonts w:ascii="Arial Narrow" w:hAnsi="Arial Narrow" w:cstheme="minorHAnsi"/>
          <w:b/>
          <w:color w:val="C00000"/>
          <w:lang w:val="el-GR"/>
        </w:rPr>
      </w:pPr>
      <w:r w:rsidRPr="004C212E">
        <w:rPr>
          <w:rFonts w:ascii="Arial Narrow" w:hAnsi="Arial Narrow" w:cstheme="minorHAnsi"/>
          <w:b/>
          <w:color w:val="C00000"/>
          <w:lang w:val="el-GR"/>
        </w:rPr>
        <w:t>ΚΟΙΝ:</w:t>
      </w:r>
    </w:p>
    <w:p w14:paraId="5F06E12F" w14:textId="53C876F8" w:rsidR="00717E18" w:rsidRPr="004C212E" w:rsidRDefault="00717E18" w:rsidP="00BB069A">
      <w:pPr>
        <w:spacing w:after="0" w:line="276" w:lineRule="auto"/>
        <w:rPr>
          <w:rFonts w:ascii="Arial Narrow" w:hAnsi="Arial Narrow" w:cstheme="minorHAnsi"/>
          <w:bCs/>
          <w:lang w:val="el-GR"/>
        </w:rPr>
      </w:pPr>
      <w:r w:rsidRPr="004C212E">
        <w:rPr>
          <w:rFonts w:ascii="Arial Narrow" w:hAnsi="Arial Narrow" w:cstheme="minorHAnsi"/>
          <w:bCs/>
        </w:rPr>
        <w:t>Helena</w:t>
      </w:r>
      <w:r w:rsidRPr="004C212E">
        <w:rPr>
          <w:rFonts w:ascii="Arial Narrow" w:hAnsi="Arial Narrow" w:cstheme="minorHAnsi"/>
          <w:bCs/>
          <w:lang w:val="el-GR"/>
        </w:rPr>
        <w:t xml:space="preserve"> </w:t>
      </w:r>
      <w:r w:rsidRPr="004C212E">
        <w:rPr>
          <w:rFonts w:ascii="Arial Narrow" w:hAnsi="Arial Narrow" w:cstheme="minorHAnsi"/>
          <w:bCs/>
        </w:rPr>
        <w:t>Dalli</w:t>
      </w:r>
      <w:r w:rsidRPr="004C212E">
        <w:rPr>
          <w:rFonts w:ascii="Arial Narrow" w:hAnsi="Arial Narrow" w:cstheme="minorHAnsi"/>
          <w:bCs/>
          <w:lang w:val="el-GR"/>
        </w:rPr>
        <w:t>, Επίτροπο Ισότητας</w:t>
      </w:r>
    </w:p>
    <w:p w14:paraId="3CE8619F" w14:textId="77777777" w:rsidR="00717E18" w:rsidRPr="004C212E" w:rsidRDefault="00717E18" w:rsidP="00BB069A">
      <w:pPr>
        <w:spacing w:after="0" w:line="276" w:lineRule="auto"/>
        <w:rPr>
          <w:rFonts w:ascii="Arial Narrow" w:hAnsi="Arial Narrow" w:cstheme="minorHAnsi"/>
          <w:b/>
          <w:lang w:val="el-GR"/>
        </w:rPr>
      </w:pPr>
    </w:p>
    <w:p w14:paraId="25F9A74F" w14:textId="20A196FE" w:rsidR="00717E18" w:rsidRPr="00985B63" w:rsidRDefault="00717E18" w:rsidP="004C212E">
      <w:pPr>
        <w:pStyle w:val="Title"/>
        <w:rPr>
          <w:rFonts w:ascii="Arial Narrow" w:hAnsi="Arial Narrow"/>
          <w:b/>
          <w:sz w:val="28"/>
          <w:lang w:val="el-GR"/>
        </w:rPr>
      </w:pPr>
      <w:bookmarkStart w:id="0" w:name="_GoBack"/>
      <w:r w:rsidRPr="00985B63">
        <w:rPr>
          <w:rFonts w:ascii="Arial Narrow" w:hAnsi="Arial Narrow"/>
          <w:b/>
          <w:sz w:val="28"/>
          <w:lang w:val="el-GR"/>
        </w:rPr>
        <w:t xml:space="preserve">Θέμα: </w:t>
      </w:r>
      <w:r w:rsidRPr="00985B63">
        <w:rPr>
          <w:rFonts w:ascii="Arial Narrow" w:hAnsi="Arial Narrow"/>
          <w:b/>
          <w:sz w:val="28"/>
        </w:rPr>
        <w:t>COVID</w:t>
      </w:r>
      <w:r w:rsidR="005169A3" w:rsidRPr="00985B63">
        <w:rPr>
          <w:rFonts w:ascii="Arial Narrow" w:hAnsi="Arial Narrow"/>
          <w:b/>
          <w:sz w:val="28"/>
          <w:lang w:val="el-GR"/>
        </w:rPr>
        <w:t xml:space="preserve"> </w:t>
      </w:r>
      <w:r w:rsidRPr="00985B63">
        <w:rPr>
          <w:rFonts w:ascii="Arial Narrow" w:hAnsi="Arial Narrow"/>
          <w:b/>
          <w:sz w:val="28"/>
          <w:lang w:val="el-GR"/>
        </w:rPr>
        <w:t xml:space="preserve">19 </w:t>
      </w:r>
      <w:r w:rsidR="004C212E" w:rsidRPr="00985B63">
        <w:rPr>
          <w:rFonts w:ascii="Arial Narrow" w:hAnsi="Arial Narrow"/>
          <w:b/>
          <w:sz w:val="28"/>
          <w:lang w:val="el-GR"/>
        </w:rPr>
        <w:t>-</w:t>
      </w:r>
      <w:r w:rsidRPr="00985B63">
        <w:rPr>
          <w:rFonts w:ascii="Arial Narrow" w:hAnsi="Arial Narrow"/>
          <w:b/>
          <w:sz w:val="28"/>
          <w:lang w:val="el-GR"/>
        </w:rPr>
        <w:t xml:space="preserve"> </w:t>
      </w:r>
      <w:r w:rsidR="005169A3" w:rsidRPr="00985B63">
        <w:rPr>
          <w:rFonts w:ascii="Arial Narrow" w:hAnsi="Arial Narrow"/>
          <w:b/>
          <w:sz w:val="28"/>
          <w:lang w:val="el-GR"/>
        </w:rPr>
        <w:t>Αντιμετώπιση που να συμπεριλαμβάνει τη διάσταση της αναπηρίας</w:t>
      </w:r>
    </w:p>
    <w:bookmarkEnd w:id="0"/>
    <w:p w14:paraId="57C4769C" w14:textId="77777777" w:rsidR="00717E18" w:rsidRPr="004C212E" w:rsidRDefault="00717E18" w:rsidP="00EC3D24">
      <w:pPr>
        <w:spacing w:after="0" w:line="276" w:lineRule="auto"/>
        <w:jc w:val="both"/>
        <w:rPr>
          <w:rFonts w:ascii="Arial Narrow" w:hAnsi="Arial Narrow" w:cstheme="minorHAnsi"/>
          <w:b/>
          <w:lang w:val="el-GR"/>
        </w:rPr>
      </w:pPr>
    </w:p>
    <w:p w14:paraId="7594565E" w14:textId="422A7508" w:rsidR="00717E18" w:rsidRPr="004C212E" w:rsidRDefault="00717E18" w:rsidP="00EC3D24">
      <w:pPr>
        <w:spacing w:after="0" w:line="276" w:lineRule="auto"/>
        <w:jc w:val="both"/>
        <w:rPr>
          <w:rFonts w:ascii="Arial Narrow" w:hAnsi="Arial Narrow" w:cstheme="minorHAnsi"/>
          <w:bCs/>
          <w:lang w:val="el-GR"/>
        </w:rPr>
      </w:pPr>
      <w:r w:rsidRPr="004C212E">
        <w:rPr>
          <w:rFonts w:ascii="Arial Narrow" w:hAnsi="Arial Narrow" w:cstheme="minorHAnsi"/>
          <w:bCs/>
          <w:lang w:val="el-GR"/>
        </w:rPr>
        <w:t>Αξιότιμοι Επίτροποι,</w:t>
      </w:r>
    </w:p>
    <w:p w14:paraId="04132CCC" w14:textId="77777777" w:rsidR="00284AED" w:rsidRPr="004C212E" w:rsidRDefault="00284AED" w:rsidP="00EC3D24">
      <w:pPr>
        <w:spacing w:after="0" w:line="276" w:lineRule="auto"/>
        <w:jc w:val="both"/>
        <w:rPr>
          <w:rFonts w:ascii="Arial Narrow" w:hAnsi="Arial Narrow" w:cstheme="minorHAnsi"/>
          <w:bCs/>
          <w:lang w:val="el-GR"/>
        </w:rPr>
      </w:pPr>
    </w:p>
    <w:p w14:paraId="4FB1F164" w14:textId="2DB89648" w:rsidR="00284AED" w:rsidRPr="004C212E" w:rsidRDefault="00284AED" w:rsidP="00EC3D24">
      <w:pPr>
        <w:spacing w:after="0" w:line="276" w:lineRule="auto"/>
        <w:jc w:val="both"/>
        <w:rPr>
          <w:rFonts w:ascii="Arial Narrow" w:hAnsi="Arial Narrow" w:cstheme="minorHAnsi"/>
          <w:bCs/>
          <w:lang w:val="el-GR"/>
        </w:rPr>
      </w:pPr>
      <w:r w:rsidRPr="004C212E">
        <w:rPr>
          <w:rFonts w:ascii="Arial Narrow" w:hAnsi="Arial Narrow" w:cstheme="minorHAnsi"/>
          <w:bCs/>
          <w:lang w:val="el-GR"/>
        </w:rPr>
        <w:t xml:space="preserve">Στο πλαίσιο της κρίσης του </w:t>
      </w:r>
      <w:r w:rsidRPr="004C212E">
        <w:rPr>
          <w:rFonts w:ascii="Arial Narrow" w:hAnsi="Arial Narrow" w:cstheme="minorHAnsi"/>
          <w:bCs/>
        </w:rPr>
        <w:t>COVID</w:t>
      </w:r>
      <w:r w:rsidRPr="004C212E">
        <w:rPr>
          <w:rFonts w:ascii="Arial Narrow" w:hAnsi="Arial Narrow" w:cstheme="minorHAnsi"/>
          <w:bCs/>
          <w:lang w:val="el-GR"/>
        </w:rPr>
        <w:t xml:space="preserve">-19, </w:t>
      </w:r>
      <w:r w:rsidRPr="004C212E">
        <w:rPr>
          <w:rFonts w:ascii="Arial Narrow" w:hAnsi="Arial Narrow" w:cstheme="minorHAnsi"/>
          <w:b/>
          <w:lang w:val="el-GR"/>
        </w:rPr>
        <w:t>εμείς - για λογαριασμό των ατόμων με αναπηρί</w:t>
      </w:r>
      <w:r w:rsidR="006D10FF" w:rsidRPr="004C212E">
        <w:rPr>
          <w:rFonts w:ascii="Arial Narrow" w:hAnsi="Arial Narrow" w:cstheme="minorHAnsi"/>
          <w:b/>
          <w:lang w:val="el-GR"/>
        </w:rPr>
        <w:t>α</w:t>
      </w:r>
      <w:r w:rsidRPr="004C212E">
        <w:rPr>
          <w:rFonts w:ascii="Arial Narrow" w:hAnsi="Arial Narrow" w:cstheme="minorHAnsi"/>
          <w:b/>
          <w:lang w:val="el-GR"/>
        </w:rPr>
        <w:t xml:space="preserve"> σε όλο τον κόσμο</w:t>
      </w:r>
      <w:r w:rsidRPr="004C212E">
        <w:rPr>
          <w:rFonts w:ascii="Arial Narrow" w:hAnsi="Arial Narrow" w:cstheme="minorHAnsi"/>
          <w:bCs/>
          <w:lang w:val="el-GR"/>
        </w:rPr>
        <w:t xml:space="preserve"> - θα θέλαμε να επιστήσουμε την προσοχή σας </w:t>
      </w:r>
      <w:r w:rsidR="005169A3" w:rsidRPr="004C212E">
        <w:rPr>
          <w:rFonts w:ascii="Arial Narrow" w:hAnsi="Arial Narrow" w:cstheme="minorHAnsi"/>
          <w:bCs/>
          <w:lang w:val="el-GR"/>
        </w:rPr>
        <w:t>στη συμπερίληψη</w:t>
      </w:r>
      <w:r w:rsidRPr="004C212E">
        <w:rPr>
          <w:rFonts w:ascii="Arial Narrow" w:hAnsi="Arial Narrow" w:cstheme="minorHAnsi"/>
          <w:bCs/>
          <w:lang w:val="el-GR"/>
        </w:rPr>
        <w:t xml:space="preserve"> των ατόμων με αναπηρί</w:t>
      </w:r>
      <w:r w:rsidR="005169A3" w:rsidRPr="004C212E">
        <w:rPr>
          <w:rFonts w:ascii="Arial Narrow" w:hAnsi="Arial Narrow" w:cstheme="minorHAnsi"/>
          <w:bCs/>
          <w:lang w:val="el-GR"/>
        </w:rPr>
        <w:t>α</w:t>
      </w:r>
      <w:r w:rsidRPr="004C212E">
        <w:rPr>
          <w:rFonts w:ascii="Arial Narrow" w:hAnsi="Arial Narrow" w:cstheme="minorHAnsi"/>
          <w:bCs/>
          <w:lang w:val="el-GR"/>
        </w:rPr>
        <w:t xml:space="preserve"> στην </w:t>
      </w:r>
      <w:r w:rsidR="005169A3" w:rsidRPr="004C212E">
        <w:rPr>
          <w:rFonts w:ascii="Arial Narrow" w:hAnsi="Arial Narrow" w:cstheme="minorHAnsi"/>
          <w:bCs/>
          <w:lang w:val="el-GR"/>
        </w:rPr>
        <w:t xml:space="preserve">αντιμετώπιση της κρίσης από την </w:t>
      </w:r>
      <w:r w:rsidRPr="004C212E">
        <w:rPr>
          <w:rFonts w:ascii="Arial Narrow" w:hAnsi="Arial Narrow" w:cstheme="minorHAnsi"/>
          <w:bCs/>
          <w:lang w:val="el-GR"/>
        </w:rPr>
        <w:t>ΕΕ.</w:t>
      </w:r>
    </w:p>
    <w:p w14:paraId="7886669C" w14:textId="77777777" w:rsidR="00284AED" w:rsidRPr="004C212E" w:rsidRDefault="00284AED" w:rsidP="00EC3D24">
      <w:pPr>
        <w:spacing w:after="0" w:line="276" w:lineRule="auto"/>
        <w:jc w:val="both"/>
        <w:rPr>
          <w:rFonts w:ascii="Arial Narrow" w:hAnsi="Arial Narrow" w:cstheme="minorHAnsi"/>
          <w:bCs/>
          <w:lang w:val="el-GR"/>
        </w:rPr>
      </w:pPr>
    </w:p>
    <w:p w14:paraId="571B7458" w14:textId="54A5DD7B" w:rsidR="00284AED" w:rsidRPr="004C212E" w:rsidRDefault="00284AED" w:rsidP="00EC3D24">
      <w:pPr>
        <w:spacing w:after="0" w:line="276" w:lineRule="auto"/>
        <w:jc w:val="both"/>
        <w:rPr>
          <w:rFonts w:ascii="Arial Narrow" w:hAnsi="Arial Narrow" w:cstheme="minorHAnsi"/>
          <w:bCs/>
          <w:lang w:val="el-GR"/>
        </w:rPr>
      </w:pPr>
      <w:r w:rsidRPr="004C212E">
        <w:rPr>
          <w:rFonts w:ascii="Arial Narrow" w:hAnsi="Arial Narrow" w:cstheme="minorHAnsi"/>
          <w:b/>
          <w:lang w:val="el-GR"/>
        </w:rPr>
        <w:t>Ένα δισεκατομμύριο άνθρωποι</w:t>
      </w:r>
      <w:r w:rsidR="00CA7F1F" w:rsidRPr="004C212E">
        <w:rPr>
          <w:rFonts w:ascii="Arial Narrow" w:hAnsi="Arial Narrow" w:cstheme="minorHAnsi"/>
          <w:b/>
          <w:lang w:val="el-GR"/>
        </w:rPr>
        <w:t xml:space="preserve"> -</w:t>
      </w:r>
      <w:r w:rsidRPr="004C212E">
        <w:rPr>
          <w:rFonts w:ascii="Arial Narrow" w:hAnsi="Arial Narrow" w:cstheme="minorHAnsi"/>
          <w:b/>
          <w:lang w:val="el-GR"/>
        </w:rPr>
        <w:t xml:space="preserve"> ή το 15% του παγκόσμιου πληθυσμού</w:t>
      </w:r>
      <w:r w:rsidR="00CA7F1F" w:rsidRPr="004C212E">
        <w:rPr>
          <w:rFonts w:ascii="Arial Narrow" w:hAnsi="Arial Narrow" w:cstheme="minorHAnsi"/>
          <w:b/>
          <w:lang w:val="el-GR"/>
        </w:rPr>
        <w:t xml:space="preserve"> -</w:t>
      </w:r>
      <w:r w:rsidRPr="004C212E">
        <w:rPr>
          <w:rFonts w:ascii="Arial Narrow" w:hAnsi="Arial Narrow" w:cstheme="minorHAnsi"/>
          <w:b/>
          <w:lang w:val="el-GR"/>
        </w:rPr>
        <w:t xml:space="preserve"> αντιμετωπίζουν κάποια μορφή αναπηρίας</w:t>
      </w:r>
      <w:r w:rsidR="005169A3" w:rsidRPr="004C212E">
        <w:rPr>
          <w:rFonts w:ascii="Arial Narrow" w:hAnsi="Arial Narrow" w:cstheme="minorHAnsi"/>
          <w:b/>
          <w:lang w:val="el-GR"/>
        </w:rPr>
        <w:t>,</w:t>
      </w:r>
      <w:r w:rsidRPr="004C212E">
        <w:rPr>
          <w:rFonts w:ascii="Arial Narrow" w:hAnsi="Arial Narrow" w:cstheme="minorHAnsi"/>
          <w:bCs/>
          <w:lang w:val="el-GR"/>
        </w:rPr>
        <w:t xml:space="preserve"> και η </w:t>
      </w:r>
      <w:r w:rsidR="005169A3" w:rsidRPr="004C212E">
        <w:rPr>
          <w:rFonts w:ascii="Arial Narrow" w:hAnsi="Arial Narrow" w:cstheme="minorHAnsi"/>
          <w:bCs/>
          <w:lang w:val="el-GR"/>
        </w:rPr>
        <w:t>εμφάνιση της</w:t>
      </w:r>
      <w:r w:rsidRPr="004C212E">
        <w:rPr>
          <w:rFonts w:ascii="Arial Narrow" w:hAnsi="Arial Narrow" w:cstheme="minorHAnsi"/>
          <w:bCs/>
          <w:lang w:val="el-GR"/>
        </w:rPr>
        <w:t xml:space="preserve"> αναπηρίας είναι υψηλότερη στις αναπτυσσόμενες χώρες. Το ένα πέμπτο του εκτιμώμενου παγκόσμιου </w:t>
      </w:r>
      <w:r w:rsidR="005169A3" w:rsidRPr="004C212E">
        <w:rPr>
          <w:rFonts w:ascii="Arial Narrow" w:hAnsi="Arial Narrow" w:cstheme="minorHAnsi"/>
          <w:bCs/>
          <w:lang w:val="el-GR"/>
        </w:rPr>
        <w:t>πληθυσμού</w:t>
      </w:r>
      <w:r w:rsidR="00CA7F1F" w:rsidRPr="004C212E">
        <w:rPr>
          <w:rFonts w:ascii="Arial Narrow" w:hAnsi="Arial Narrow" w:cstheme="minorHAnsi"/>
          <w:bCs/>
          <w:lang w:val="el-GR"/>
        </w:rPr>
        <w:t xml:space="preserve"> -</w:t>
      </w:r>
      <w:r w:rsidRPr="004C212E">
        <w:rPr>
          <w:rFonts w:ascii="Arial Narrow" w:hAnsi="Arial Narrow" w:cstheme="minorHAnsi"/>
          <w:bCs/>
          <w:lang w:val="el-GR"/>
        </w:rPr>
        <w:t xml:space="preserve"> ή 110 </w:t>
      </w:r>
      <w:r w:rsidR="005169A3" w:rsidRPr="004C212E">
        <w:rPr>
          <w:rFonts w:ascii="Arial Narrow" w:hAnsi="Arial Narrow" w:cstheme="minorHAnsi"/>
          <w:bCs/>
          <w:lang w:val="el-GR"/>
        </w:rPr>
        <w:t>με</w:t>
      </w:r>
      <w:r w:rsidRPr="004C212E">
        <w:rPr>
          <w:rFonts w:ascii="Arial Narrow" w:hAnsi="Arial Narrow" w:cstheme="minorHAnsi"/>
          <w:bCs/>
          <w:lang w:val="el-GR"/>
        </w:rPr>
        <w:t xml:space="preserve"> 190 </w:t>
      </w:r>
      <w:r w:rsidR="005169A3" w:rsidRPr="004C212E">
        <w:rPr>
          <w:rFonts w:ascii="Arial Narrow" w:hAnsi="Arial Narrow" w:cstheme="minorHAnsi"/>
          <w:bCs/>
          <w:lang w:val="el-GR"/>
        </w:rPr>
        <w:t>εκατομμύρια άνθρωποι</w:t>
      </w:r>
      <w:r w:rsidR="00CA7F1F" w:rsidRPr="004C212E">
        <w:rPr>
          <w:rFonts w:ascii="Arial Narrow" w:hAnsi="Arial Narrow" w:cstheme="minorHAnsi"/>
          <w:bCs/>
          <w:lang w:val="el-GR"/>
        </w:rPr>
        <w:t xml:space="preserve"> - </w:t>
      </w:r>
      <w:r w:rsidRPr="004C212E">
        <w:rPr>
          <w:rFonts w:ascii="Arial Narrow" w:hAnsi="Arial Narrow" w:cstheme="minorHAnsi"/>
          <w:bCs/>
          <w:lang w:val="el-GR"/>
        </w:rPr>
        <w:t xml:space="preserve">αντιμετωπίζει σημαντικές δυσκολίες </w:t>
      </w:r>
      <w:r w:rsidR="005169A3" w:rsidRPr="004C212E">
        <w:rPr>
          <w:rFonts w:ascii="Arial Narrow" w:hAnsi="Arial Narrow" w:cstheme="minorHAnsi"/>
          <w:bCs/>
          <w:lang w:val="el-GR"/>
        </w:rPr>
        <w:t>λειτουργικότητας</w:t>
      </w:r>
      <w:r w:rsidRPr="004C212E">
        <w:rPr>
          <w:rFonts w:ascii="Arial Narrow" w:hAnsi="Arial Narrow" w:cstheme="minorHAnsi"/>
          <w:bCs/>
          <w:lang w:val="el-GR"/>
        </w:rPr>
        <w:t>.</w:t>
      </w:r>
    </w:p>
    <w:p w14:paraId="534B2F9B" w14:textId="77777777" w:rsidR="00284AED" w:rsidRPr="004C212E" w:rsidRDefault="00284AED" w:rsidP="00EC3D24">
      <w:pPr>
        <w:spacing w:after="0" w:line="276" w:lineRule="auto"/>
        <w:jc w:val="both"/>
        <w:rPr>
          <w:rFonts w:ascii="Arial Narrow" w:hAnsi="Arial Narrow" w:cstheme="minorHAnsi"/>
          <w:bCs/>
          <w:lang w:val="el-GR"/>
        </w:rPr>
      </w:pPr>
    </w:p>
    <w:p w14:paraId="066E2CC5" w14:textId="39C0CC52" w:rsidR="00284AED" w:rsidRPr="004C212E" w:rsidRDefault="00284AED" w:rsidP="00EC3D24">
      <w:pPr>
        <w:spacing w:after="0" w:line="276" w:lineRule="auto"/>
        <w:jc w:val="both"/>
        <w:rPr>
          <w:rFonts w:ascii="Arial Narrow" w:hAnsi="Arial Narrow" w:cstheme="minorHAnsi"/>
          <w:bCs/>
          <w:lang w:val="el-GR"/>
        </w:rPr>
      </w:pPr>
      <w:r w:rsidRPr="004C212E">
        <w:rPr>
          <w:rFonts w:ascii="Arial Narrow" w:hAnsi="Arial Narrow" w:cstheme="minorHAnsi"/>
          <w:bCs/>
          <w:lang w:val="el-GR"/>
        </w:rPr>
        <w:t xml:space="preserve">Η Ευρωπαϊκή Ένωση και όλα τα κράτη μέλη της έχουν κυρώσει τη Σύμβαση για τα </w:t>
      </w:r>
      <w:r w:rsidR="00CA7F1F" w:rsidRPr="004C212E">
        <w:rPr>
          <w:rFonts w:ascii="Arial Narrow" w:hAnsi="Arial Narrow" w:cstheme="minorHAnsi"/>
          <w:bCs/>
          <w:lang w:val="el-GR"/>
        </w:rPr>
        <w:t>Δ</w:t>
      </w:r>
      <w:r w:rsidRPr="004C212E">
        <w:rPr>
          <w:rFonts w:ascii="Arial Narrow" w:hAnsi="Arial Narrow" w:cstheme="minorHAnsi"/>
          <w:bCs/>
          <w:lang w:val="el-GR"/>
        </w:rPr>
        <w:t xml:space="preserve">ικαιώματα των </w:t>
      </w:r>
      <w:r w:rsidR="00CA7F1F" w:rsidRPr="004C212E">
        <w:rPr>
          <w:rFonts w:ascii="Arial Narrow" w:hAnsi="Arial Narrow" w:cstheme="minorHAnsi"/>
          <w:bCs/>
          <w:lang w:val="el-GR"/>
        </w:rPr>
        <w:t>Α</w:t>
      </w:r>
      <w:r w:rsidRPr="004C212E">
        <w:rPr>
          <w:rFonts w:ascii="Arial Narrow" w:hAnsi="Arial Narrow" w:cstheme="minorHAnsi"/>
          <w:bCs/>
          <w:lang w:val="el-GR"/>
        </w:rPr>
        <w:t xml:space="preserve">τόμων με </w:t>
      </w:r>
      <w:r w:rsidR="00CA7F1F" w:rsidRPr="004C212E">
        <w:rPr>
          <w:rFonts w:ascii="Arial Narrow" w:hAnsi="Arial Narrow" w:cstheme="minorHAnsi"/>
          <w:bCs/>
          <w:lang w:val="el-GR"/>
        </w:rPr>
        <w:t>Α</w:t>
      </w:r>
      <w:r w:rsidRPr="004C212E">
        <w:rPr>
          <w:rFonts w:ascii="Arial Narrow" w:hAnsi="Arial Narrow" w:cstheme="minorHAnsi"/>
          <w:bCs/>
          <w:lang w:val="el-GR"/>
        </w:rPr>
        <w:t>ναπηρίες (</w:t>
      </w:r>
      <w:r w:rsidRPr="004C212E">
        <w:rPr>
          <w:rFonts w:ascii="Arial Narrow" w:hAnsi="Arial Narrow" w:cstheme="minorHAnsi"/>
          <w:bCs/>
        </w:rPr>
        <w:t>CRPD</w:t>
      </w:r>
      <w:r w:rsidRPr="004C212E">
        <w:rPr>
          <w:rFonts w:ascii="Arial Narrow" w:hAnsi="Arial Narrow" w:cstheme="minorHAnsi"/>
          <w:bCs/>
          <w:lang w:val="el-GR"/>
        </w:rPr>
        <w:t xml:space="preserve">), </w:t>
      </w:r>
      <w:r w:rsidR="00CA7F1F" w:rsidRPr="004C212E">
        <w:rPr>
          <w:rFonts w:ascii="Arial Narrow" w:hAnsi="Arial Narrow" w:cstheme="minorHAnsi"/>
          <w:bCs/>
          <w:lang w:val="el-GR"/>
        </w:rPr>
        <w:t>της οποίας</w:t>
      </w:r>
      <w:r w:rsidRPr="004C212E">
        <w:rPr>
          <w:rFonts w:ascii="Arial Narrow" w:hAnsi="Arial Narrow" w:cstheme="minorHAnsi"/>
          <w:bCs/>
          <w:lang w:val="el-GR"/>
        </w:rPr>
        <w:t xml:space="preserve"> τα άρθρα 11 και 32 σχετικά με την ανθρωπιστική δράση και τη διεθνή συνεργασία </w:t>
      </w:r>
      <w:r w:rsidR="00CA7F1F" w:rsidRPr="004C212E">
        <w:rPr>
          <w:rFonts w:ascii="Arial Narrow" w:hAnsi="Arial Narrow" w:cstheme="minorHAnsi"/>
          <w:bCs/>
          <w:lang w:val="el-GR"/>
        </w:rPr>
        <w:t xml:space="preserve">αντίστοιχα </w:t>
      </w:r>
      <w:r w:rsidRPr="004C212E">
        <w:rPr>
          <w:rFonts w:ascii="Arial Narrow" w:hAnsi="Arial Narrow" w:cstheme="minorHAnsi"/>
          <w:bCs/>
          <w:lang w:val="el-GR"/>
        </w:rPr>
        <w:t>απαιτούν τη</w:t>
      </w:r>
      <w:r w:rsidR="00CA7F1F" w:rsidRPr="004C212E">
        <w:rPr>
          <w:rFonts w:ascii="Arial Narrow" w:hAnsi="Arial Narrow" w:cstheme="minorHAnsi"/>
          <w:bCs/>
          <w:lang w:val="el-GR"/>
        </w:rPr>
        <w:t xml:space="preserve"> συμπερίληψη </w:t>
      </w:r>
      <w:r w:rsidRPr="004C212E">
        <w:rPr>
          <w:rFonts w:ascii="Arial Narrow" w:hAnsi="Arial Narrow" w:cstheme="minorHAnsi"/>
          <w:bCs/>
          <w:lang w:val="el-GR"/>
        </w:rPr>
        <w:t>των ατόμων με αναπηρί</w:t>
      </w:r>
      <w:r w:rsidR="00CA7F1F" w:rsidRPr="004C212E">
        <w:rPr>
          <w:rFonts w:ascii="Arial Narrow" w:hAnsi="Arial Narrow" w:cstheme="minorHAnsi"/>
          <w:bCs/>
          <w:lang w:val="el-GR"/>
        </w:rPr>
        <w:t>α</w:t>
      </w:r>
      <w:r w:rsidRPr="004C212E">
        <w:rPr>
          <w:rFonts w:ascii="Arial Narrow" w:hAnsi="Arial Narrow" w:cstheme="minorHAnsi"/>
          <w:bCs/>
          <w:lang w:val="el-GR"/>
        </w:rPr>
        <w:t>.</w:t>
      </w:r>
    </w:p>
    <w:p w14:paraId="4BB844C7" w14:textId="77777777" w:rsidR="00284AED" w:rsidRPr="004C212E" w:rsidRDefault="00284AED" w:rsidP="00EC3D24">
      <w:pPr>
        <w:spacing w:after="0" w:line="276" w:lineRule="auto"/>
        <w:jc w:val="both"/>
        <w:rPr>
          <w:rFonts w:ascii="Arial Narrow" w:hAnsi="Arial Narrow" w:cstheme="minorHAnsi"/>
          <w:bCs/>
          <w:lang w:val="el-GR"/>
        </w:rPr>
      </w:pPr>
    </w:p>
    <w:p w14:paraId="77335D82" w14:textId="0C7C9C40" w:rsidR="00284AED" w:rsidRPr="004C212E" w:rsidRDefault="00284AED" w:rsidP="00EC3D24">
      <w:pPr>
        <w:spacing w:after="0" w:line="276" w:lineRule="auto"/>
        <w:jc w:val="both"/>
        <w:rPr>
          <w:rFonts w:ascii="Arial Narrow" w:hAnsi="Arial Narrow" w:cstheme="minorHAnsi"/>
          <w:bCs/>
          <w:lang w:val="el-GR"/>
        </w:rPr>
      </w:pPr>
      <w:r w:rsidRPr="004C212E">
        <w:rPr>
          <w:rFonts w:ascii="Arial Narrow" w:hAnsi="Arial Narrow" w:cstheme="minorHAnsi"/>
          <w:bCs/>
          <w:lang w:val="el-GR"/>
        </w:rPr>
        <w:t>Σήμερα η Ευρώπη έχει πληγεί σοβαρά από τ</w:t>
      </w:r>
      <w:r w:rsidR="0075444D" w:rsidRPr="004C212E">
        <w:rPr>
          <w:rFonts w:ascii="Arial Narrow" w:hAnsi="Arial Narrow" w:cstheme="minorHAnsi"/>
          <w:bCs/>
          <w:lang w:val="el-GR"/>
        </w:rPr>
        <w:t xml:space="preserve">ην πανδημία </w:t>
      </w:r>
      <w:r w:rsidRPr="004C212E">
        <w:rPr>
          <w:rFonts w:ascii="Arial Narrow" w:hAnsi="Arial Narrow" w:cstheme="minorHAnsi"/>
          <w:bCs/>
        </w:rPr>
        <w:t>COVID</w:t>
      </w:r>
      <w:r w:rsidRPr="004C212E">
        <w:rPr>
          <w:rFonts w:ascii="Arial Narrow" w:hAnsi="Arial Narrow" w:cstheme="minorHAnsi"/>
          <w:bCs/>
          <w:lang w:val="el-GR"/>
        </w:rPr>
        <w:t>-19</w:t>
      </w:r>
      <w:r w:rsidR="00CA7F1F" w:rsidRPr="004C212E">
        <w:rPr>
          <w:rFonts w:ascii="Arial Narrow" w:hAnsi="Arial Narrow" w:cstheme="minorHAnsi"/>
          <w:bCs/>
          <w:lang w:val="el-GR"/>
        </w:rPr>
        <w:t>,</w:t>
      </w:r>
      <w:r w:rsidRPr="004C212E">
        <w:rPr>
          <w:rFonts w:ascii="Arial Narrow" w:hAnsi="Arial Narrow" w:cstheme="minorHAnsi"/>
          <w:bCs/>
          <w:lang w:val="el-GR"/>
        </w:rPr>
        <w:t xml:space="preserve"> με μεγάλο αριθμό θανάτων και </w:t>
      </w:r>
      <w:r w:rsidR="00CA7F1F" w:rsidRPr="004C212E">
        <w:rPr>
          <w:rFonts w:ascii="Arial Narrow" w:hAnsi="Arial Narrow" w:cstheme="minorHAnsi"/>
          <w:bCs/>
          <w:lang w:val="el-GR"/>
        </w:rPr>
        <w:t>κρουσμάτων,</w:t>
      </w:r>
      <w:r w:rsidRPr="004C212E">
        <w:rPr>
          <w:rFonts w:ascii="Arial Narrow" w:hAnsi="Arial Narrow" w:cstheme="minorHAnsi"/>
          <w:bCs/>
          <w:lang w:val="el-GR"/>
        </w:rPr>
        <w:t xml:space="preserve"> και έχουμε </w:t>
      </w:r>
      <w:r w:rsidR="00CA7F1F" w:rsidRPr="004C212E">
        <w:rPr>
          <w:rFonts w:ascii="Arial Narrow" w:hAnsi="Arial Narrow" w:cstheme="minorHAnsi"/>
          <w:bCs/>
          <w:lang w:val="el-GR"/>
        </w:rPr>
        <w:t>διαπιστώσει</w:t>
      </w:r>
      <w:r w:rsidRPr="004C212E">
        <w:rPr>
          <w:rFonts w:ascii="Arial Narrow" w:hAnsi="Arial Narrow" w:cstheme="minorHAnsi"/>
          <w:bCs/>
          <w:lang w:val="el-GR"/>
        </w:rPr>
        <w:t xml:space="preserve"> </w:t>
      </w:r>
      <w:r w:rsidR="00CA7F1F" w:rsidRPr="004C212E">
        <w:rPr>
          <w:rFonts w:ascii="Arial Narrow" w:hAnsi="Arial Narrow" w:cstheme="minorHAnsi"/>
          <w:bCs/>
          <w:lang w:val="el-GR"/>
        </w:rPr>
        <w:t>δυσανάλογο αντίκτυπο</w:t>
      </w:r>
      <w:r w:rsidRPr="004C212E">
        <w:rPr>
          <w:rFonts w:ascii="Arial Narrow" w:hAnsi="Arial Narrow" w:cstheme="minorHAnsi"/>
          <w:bCs/>
          <w:lang w:val="el-GR"/>
        </w:rPr>
        <w:t xml:space="preserve"> στα άτομα με αναπηρί</w:t>
      </w:r>
      <w:r w:rsidR="00CA7F1F" w:rsidRPr="004C212E">
        <w:rPr>
          <w:rFonts w:ascii="Arial Narrow" w:hAnsi="Arial Narrow" w:cstheme="minorHAnsi"/>
          <w:bCs/>
          <w:lang w:val="el-GR"/>
        </w:rPr>
        <w:t>α</w:t>
      </w:r>
      <w:r w:rsidRPr="004C212E">
        <w:rPr>
          <w:rFonts w:ascii="Arial Narrow" w:hAnsi="Arial Narrow" w:cstheme="minorHAnsi"/>
          <w:bCs/>
          <w:lang w:val="el-GR"/>
        </w:rPr>
        <w:t xml:space="preserve">: τον αντίκτυπο της ίδιας της νόσου, καθώς και </w:t>
      </w:r>
      <w:r w:rsidR="00CA7F1F" w:rsidRPr="004C212E">
        <w:rPr>
          <w:rFonts w:ascii="Arial Narrow" w:hAnsi="Arial Narrow" w:cstheme="minorHAnsi"/>
          <w:bCs/>
          <w:lang w:val="el-GR"/>
        </w:rPr>
        <w:t>των μέτρων</w:t>
      </w:r>
      <w:r w:rsidRPr="004C212E">
        <w:rPr>
          <w:rFonts w:ascii="Arial Narrow" w:hAnsi="Arial Narrow" w:cstheme="minorHAnsi"/>
          <w:bCs/>
          <w:lang w:val="el-GR"/>
        </w:rPr>
        <w:t xml:space="preserve"> που </w:t>
      </w:r>
      <w:r w:rsidR="00CA7F1F" w:rsidRPr="004C212E">
        <w:rPr>
          <w:rFonts w:ascii="Arial Narrow" w:hAnsi="Arial Narrow" w:cstheme="minorHAnsi"/>
          <w:bCs/>
          <w:lang w:val="el-GR"/>
        </w:rPr>
        <w:t>έχουν ληφθεί</w:t>
      </w:r>
      <w:r w:rsidRPr="004C212E">
        <w:rPr>
          <w:rFonts w:ascii="Arial Narrow" w:hAnsi="Arial Narrow" w:cstheme="minorHAnsi"/>
          <w:bCs/>
          <w:lang w:val="el-GR"/>
        </w:rPr>
        <w:t xml:space="preserve"> για την καταπολέμησ</w:t>
      </w:r>
      <w:r w:rsidR="00CA7F1F" w:rsidRPr="004C212E">
        <w:rPr>
          <w:rFonts w:ascii="Arial Narrow" w:hAnsi="Arial Narrow" w:cstheme="minorHAnsi"/>
          <w:bCs/>
          <w:lang w:val="el-GR"/>
        </w:rPr>
        <w:t>ή</w:t>
      </w:r>
      <w:r w:rsidRPr="004C212E">
        <w:rPr>
          <w:rFonts w:ascii="Arial Narrow" w:hAnsi="Arial Narrow" w:cstheme="minorHAnsi"/>
          <w:bCs/>
          <w:lang w:val="el-GR"/>
        </w:rPr>
        <w:t xml:space="preserve"> της.</w:t>
      </w:r>
    </w:p>
    <w:p w14:paraId="08972E8E" w14:textId="77777777" w:rsidR="00284AED" w:rsidRPr="004C212E" w:rsidRDefault="00284AED" w:rsidP="00EC3D24">
      <w:pPr>
        <w:spacing w:after="0" w:line="276" w:lineRule="auto"/>
        <w:jc w:val="both"/>
        <w:rPr>
          <w:rFonts w:ascii="Arial Narrow" w:hAnsi="Arial Narrow" w:cstheme="minorHAnsi"/>
          <w:bCs/>
          <w:lang w:val="el-GR"/>
        </w:rPr>
      </w:pPr>
    </w:p>
    <w:p w14:paraId="2AE1A779" w14:textId="7BABE4FC" w:rsidR="00284AED" w:rsidRPr="004C212E" w:rsidRDefault="00284AED" w:rsidP="00EC3D24">
      <w:pPr>
        <w:spacing w:after="0" w:line="276" w:lineRule="auto"/>
        <w:jc w:val="both"/>
        <w:rPr>
          <w:rFonts w:ascii="Arial Narrow" w:hAnsi="Arial Narrow" w:cstheme="minorHAnsi"/>
          <w:b/>
          <w:lang w:val="el-GR"/>
        </w:rPr>
      </w:pPr>
      <w:r w:rsidRPr="004C212E">
        <w:rPr>
          <w:rFonts w:ascii="Arial Narrow" w:hAnsi="Arial Narrow" w:cstheme="minorHAnsi"/>
          <w:bCs/>
          <w:lang w:val="el-GR"/>
        </w:rPr>
        <w:t xml:space="preserve">Η </w:t>
      </w:r>
      <w:r w:rsidR="00CA7F1F" w:rsidRPr="004C212E">
        <w:rPr>
          <w:rFonts w:ascii="Arial Narrow" w:hAnsi="Arial Narrow" w:cstheme="minorHAnsi"/>
          <w:bCs/>
          <w:lang w:val="el-GR"/>
        </w:rPr>
        <w:t>Ε</w:t>
      </w:r>
      <w:r w:rsidRPr="004C212E">
        <w:rPr>
          <w:rFonts w:ascii="Arial Narrow" w:hAnsi="Arial Narrow" w:cstheme="minorHAnsi"/>
          <w:bCs/>
          <w:lang w:val="el-GR"/>
        </w:rPr>
        <w:t>υρωπαϊκή απάντηση στ</w:t>
      </w:r>
      <w:r w:rsidR="0075444D" w:rsidRPr="004C212E">
        <w:rPr>
          <w:rFonts w:ascii="Arial Narrow" w:hAnsi="Arial Narrow" w:cstheme="minorHAnsi"/>
          <w:bCs/>
          <w:lang w:val="el-GR"/>
        </w:rPr>
        <w:t>ην πανδημία</w:t>
      </w:r>
      <w:r w:rsidRPr="004C212E">
        <w:rPr>
          <w:rFonts w:ascii="Arial Narrow" w:hAnsi="Arial Narrow" w:cstheme="minorHAnsi"/>
          <w:bCs/>
          <w:lang w:val="el-GR"/>
        </w:rPr>
        <w:t xml:space="preserve"> </w:t>
      </w:r>
      <w:r w:rsidRPr="004C212E">
        <w:rPr>
          <w:rFonts w:ascii="Arial Narrow" w:hAnsi="Arial Narrow" w:cstheme="minorHAnsi"/>
          <w:bCs/>
        </w:rPr>
        <w:t>COVID</w:t>
      </w:r>
      <w:r w:rsidRPr="004C212E">
        <w:rPr>
          <w:rFonts w:ascii="Arial Narrow" w:hAnsi="Arial Narrow" w:cstheme="minorHAnsi"/>
          <w:bCs/>
          <w:lang w:val="el-GR"/>
        </w:rPr>
        <w:t>-19 θα είναι παγκόσμια και</w:t>
      </w:r>
      <w:r w:rsidR="00CA7F1F" w:rsidRPr="004C212E">
        <w:rPr>
          <w:rFonts w:ascii="Arial Narrow" w:hAnsi="Arial Narrow" w:cstheme="minorHAnsi"/>
          <w:bCs/>
          <w:lang w:val="el-GR"/>
        </w:rPr>
        <w:t>,</w:t>
      </w:r>
      <w:r w:rsidRPr="004C212E">
        <w:rPr>
          <w:rFonts w:ascii="Arial Narrow" w:hAnsi="Arial Narrow" w:cstheme="minorHAnsi"/>
          <w:bCs/>
          <w:lang w:val="el-GR"/>
        </w:rPr>
        <w:t xml:space="preserve"> επομένως</w:t>
      </w:r>
      <w:r w:rsidR="00CA7F1F" w:rsidRPr="004C212E">
        <w:rPr>
          <w:rFonts w:ascii="Arial Narrow" w:hAnsi="Arial Narrow" w:cstheme="minorHAnsi"/>
          <w:bCs/>
          <w:lang w:val="el-GR"/>
        </w:rPr>
        <w:t>,</w:t>
      </w:r>
      <w:r w:rsidRPr="004C212E">
        <w:rPr>
          <w:rFonts w:ascii="Arial Narrow" w:hAnsi="Arial Narrow" w:cstheme="minorHAnsi"/>
          <w:bCs/>
          <w:lang w:val="el-GR"/>
        </w:rPr>
        <w:t xml:space="preserve"> θα θέλαμε να </w:t>
      </w:r>
      <w:r w:rsidRPr="004C212E">
        <w:rPr>
          <w:rFonts w:ascii="Arial Narrow" w:hAnsi="Arial Narrow" w:cstheme="minorHAnsi"/>
          <w:b/>
          <w:lang w:val="el-GR"/>
        </w:rPr>
        <w:t xml:space="preserve">επισημάνουμε (σε παράρτημα) βασικές συστάσεις για την εφαρμογή της </w:t>
      </w:r>
      <w:r w:rsidRPr="004C212E">
        <w:rPr>
          <w:rFonts w:ascii="Arial Narrow" w:hAnsi="Arial Narrow" w:cstheme="minorHAnsi"/>
          <w:b/>
        </w:rPr>
        <w:t>CRPD</w:t>
      </w:r>
      <w:r w:rsidRPr="004C212E">
        <w:rPr>
          <w:rFonts w:ascii="Arial Narrow" w:hAnsi="Arial Narrow" w:cstheme="minorHAnsi"/>
          <w:b/>
          <w:lang w:val="el-GR"/>
        </w:rPr>
        <w:t xml:space="preserve"> στην </w:t>
      </w:r>
      <w:r w:rsidR="00CA7F1F" w:rsidRPr="004C212E">
        <w:rPr>
          <w:rFonts w:ascii="Arial Narrow" w:hAnsi="Arial Narrow" w:cstheme="minorHAnsi"/>
          <w:b/>
          <w:lang w:val="el-GR"/>
        </w:rPr>
        <w:t>επικείμενη</w:t>
      </w:r>
      <w:r w:rsidRPr="004C212E">
        <w:rPr>
          <w:rFonts w:ascii="Arial Narrow" w:hAnsi="Arial Narrow" w:cstheme="minorHAnsi"/>
          <w:b/>
          <w:lang w:val="el-GR"/>
        </w:rPr>
        <w:t xml:space="preserve"> απάντησή σας στο</w:t>
      </w:r>
      <w:r w:rsidR="00CA7F1F" w:rsidRPr="004C212E">
        <w:rPr>
          <w:rFonts w:ascii="Arial Narrow" w:hAnsi="Arial Narrow" w:cstheme="minorHAnsi"/>
          <w:b/>
          <w:lang w:val="el-GR"/>
        </w:rPr>
        <w:t>ν</w:t>
      </w:r>
      <w:r w:rsidRPr="004C212E">
        <w:rPr>
          <w:rFonts w:ascii="Arial Narrow" w:hAnsi="Arial Narrow" w:cstheme="minorHAnsi"/>
          <w:b/>
          <w:lang w:val="el-GR"/>
        </w:rPr>
        <w:t xml:space="preserve"> </w:t>
      </w:r>
      <w:r w:rsidRPr="004C212E">
        <w:rPr>
          <w:rFonts w:ascii="Arial Narrow" w:hAnsi="Arial Narrow" w:cstheme="minorHAnsi"/>
          <w:b/>
        </w:rPr>
        <w:t>COVID</w:t>
      </w:r>
      <w:r w:rsidRPr="004C212E">
        <w:rPr>
          <w:rFonts w:ascii="Arial Narrow" w:hAnsi="Arial Narrow" w:cstheme="minorHAnsi"/>
          <w:b/>
          <w:lang w:val="el-GR"/>
        </w:rPr>
        <w:t>-19.</w:t>
      </w:r>
    </w:p>
    <w:p w14:paraId="2DE2950A" w14:textId="77777777" w:rsidR="00284AED" w:rsidRPr="004C212E" w:rsidRDefault="00284AED" w:rsidP="00EC3D24">
      <w:pPr>
        <w:spacing w:after="0" w:line="276" w:lineRule="auto"/>
        <w:jc w:val="both"/>
        <w:rPr>
          <w:rFonts w:ascii="Arial Narrow" w:hAnsi="Arial Narrow" w:cstheme="minorHAnsi"/>
          <w:bCs/>
          <w:lang w:val="el-GR"/>
        </w:rPr>
      </w:pPr>
    </w:p>
    <w:p w14:paraId="12FC2DBB" w14:textId="281FE8BC" w:rsidR="00284AED" w:rsidRPr="004C212E" w:rsidRDefault="00CA7F1F" w:rsidP="00EC3D24">
      <w:pPr>
        <w:spacing w:after="0" w:line="276" w:lineRule="auto"/>
        <w:jc w:val="both"/>
        <w:rPr>
          <w:rFonts w:ascii="Arial Narrow" w:hAnsi="Arial Narrow" w:cstheme="minorHAnsi"/>
          <w:bCs/>
          <w:lang w:val="el-GR"/>
        </w:rPr>
      </w:pPr>
      <w:r w:rsidRPr="004C212E">
        <w:rPr>
          <w:rFonts w:ascii="Arial Narrow" w:hAnsi="Arial Narrow" w:cstheme="minorHAnsi"/>
          <w:bCs/>
          <w:lang w:val="el-GR"/>
        </w:rPr>
        <w:t xml:space="preserve">Οι </w:t>
      </w:r>
      <w:r w:rsidR="00284AED" w:rsidRPr="004C212E">
        <w:rPr>
          <w:rFonts w:ascii="Arial Narrow" w:hAnsi="Arial Narrow" w:cstheme="minorHAnsi"/>
          <w:bCs/>
          <w:lang w:val="el-GR"/>
        </w:rPr>
        <w:t xml:space="preserve">συστάσεις </w:t>
      </w:r>
      <w:r w:rsidRPr="004C212E">
        <w:rPr>
          <w:rFonts w:ascii="Arial Narrow" w:hAnsi="Arial Narrow" w:cstheme="minorHAnsi"/>
          <w:bCs/>
          <w:lang w:val="el-GR"/>
        </w:rPr>
        <w:t xml:space="preserve">αυτές </w:t>
      </w:r>
      <w:r w:rsidR="00284AED" w:rsidRPr="004C212E">
        <w:rPr>
          <w:rFonts w:ascii="Arial Narrow" w:hAnsi="Arial Narrow" w:cstheme="minorHAnsi"/>
          <w:bCs/>
          <w:lang w:val="el-GR"/>
        </w:rPr>
        <w:t xml:space="preserve">αποσκοπούν στην αντιμετώπιση του </w:t>
      </w:r>
      <w:r w:rsidRPr="004C212E">
        <w:rPr>
          <w:rFonts w:ascii="Arial Narrow" w:hAnsi="Arial Narrow" w:cstheme="minorHAnsi"/>
          <w:bCs/>
          <w:lang w:val="el-GR"/>
        </w:rPr>
        <w:t>εύρους</w:t>
      </w:r>
      <w:r w:rsidR="00284AED" w:rsidRPr="004C212E">
        <w:rPr>
          <w:rFonts w:ascii="Arial Narrow" w:hAnsi="Arial Narrow" w:cstheme="minorHAnsi"/>
          <w:bCs/>
          <w:lang w:val="el-GR"/>
        </w:rPr>
        <w:t xml:space="preserve"> των κινδύνων που αντιμετωπίζουν τα άτομα με αναπηρί</w:t>
      </w:r>
      <w:r w:rsidRPr="004C212E">
        <w:rPr>
          <w:rFonts w:ascii="Arial Narrow" w:hAnsi="Arial Narrow" w:cstheme="minorHAnsi"/>
          <w:bCs/>
          <w:lang w:val="el-GR"/>
        </w:rPr>
        <w:t>α</w:t>
      </w:r>
      <w:r w:rsidR="00284AED" w:rsidRPr="004C212E">
        <w:rPr>
          <w:rFonts w:ascii="Arial Narrow" w:hAnsi="Arial Narrow" w:cstheme="minorHAnsi"/>
          <w:bCs/>
          <w:lang w:val="el-GR"/>
        </w:rPr>
        <w:t xml:space="preserve"> ως αποτέλεσμα της κρίσης του </w:t>
      </w:r>
      <w:r w:rsidR="00284AED" w:rsidRPr="004C212E">
        <w:rPr>
          <w:rFonts w:ascii="Arial Narrow" w:hAnsi="Arial Narrow" w:cstheme="minorHAnsi"/>
          <w:bCs/>
        </w:rPr>
        <w:t>COVID</w:t>
      </w:r>
      <w:r w:rsidR="00284AED" w:rsidRPr="004C212E">
        <w:rPr>
          <w:rFonts w:ascii="Arial Narrow" w:hAnsi="Arial Narrow" w:cstheme="minorHAnsi"/>
          <w:bCs/>
          <w:lang w:val="el-GR"/>
        </w:rPr>
        <w:t xml:space="preserve">-19. </w:t>
      </w:r>
      <w:r w:rsidR="0061503B" w:rsidRPr="004C212E">
        <w:rPr>
          <w:rFonts w:ascii="Arial Narrow" w:hAnsi="Arial Narrow" w:cstheme="minorHAnsi"/>
          <w:bCs/>
          <w:lang w:val="el-GR"/>
        </w:rPr>
        <w:t>Γίνονται συστάσεις για κάθε ξεχωριστ</w:t>
      </w:r>
      <w:r w:rsidR="0075444D" w:rsidRPr="004C212E">
        <w:rPr>
          <w:rFonts w:ascii="Arial Narrow" w:hAnsi="Arial Narrow" w:cstheme="minorHAnsi"/>
          <w:bCs/>
          <w:lang w:val="el-GR"/>
        </w:rPr>
        <w:t>ό θέμα</w:t>
      </w:r>
      <w:r w:rsidR="00284AED" w:rsidRPr="004C212E">
        <w:rPr>
          <w:rFonts w:ascii="Arial Narrow" w:hAnsi="Arial Narrow" w:cstheme="minorHAnsi"/>
          <w:bCs/>
          <w:lang w:val="el-GR"/>
        </w:rPr>
        <w:t xml:space="preserve">, οι οποίες ευθυγραμμίζονται πλήρως με </w:t>
      </w:r>
      <w:r w:rsidR="0061503B" w:rsidRPr="004C212E">
        <w:rPr>
          <w:rFonts w:ascii="Arial Narrow" w:hAnsi="Arial Narrow" w:cstheme="minorHAnsi"/>
          <w:bCs/>
          <w:lang w:val="el-GR"/>
        </w:rPr>
        <w:t xml:space="preserve">τις </w:t>
      </w:r>
      <w:r w:rsidR="0061503B" w:rsidRPr="004C212E">
        <w:rPr>
          <w:rFonts w:ascii="Arial Narrow" w:hAnsi="Arial Narrow" w:cstheme="minorHAnsi"/>
          <w:bCs/>
          <w:u w:val="single"/>
          <w:lang w:val="el-GR"/>
        </w:rPr>
        <w:t>Κατευθυντήριες Γραμμές</w:t>
      </w:r>
      <w:r w:rsidR="00284AED" w:rsidRPr="004C212E">
        <w:rPr>
          <w:rFonts w:ascii="Arial Narrow" w:hAnsi="Arial Narrow" w:cstheme="minorHAnsi"/>
          <w:bCs/>
          <w:u w:val="single"/>
          <w:lang w:val="el-GR"/>
        </w:rPr>
        <w:t xml:space="preserve"> της </w:t>
      </w:r>
      <w:r w:rsidR="0061503B" w:rsidRPr="004C212E">
        <w:rPr>
          <w:rFonts w:ascii="Arial Narrow" w:hAnsi="Arial Narrow" w:cstheme="minorHAnsi"/>
          <w:bCs/>
          <w:u w:val="single"/>
        </w:rPr>
        <w:t>DG</w:t>
      </w:r>
      <w:r w:rsidR="00284AED" w:rsidRPr="004C212E">
        <w:rPr>
          <w:rFonts w:ascii="Arial Narrow" w:hAnsi="Arial Narrow" w:cstheme="minorHAnsi"/>
          <w:bCs/>
          <w:u w:val="single"/>
          <w:lang w:val="el-GR"/>
        </w:rPr>
        <w:t xml:space="preserve"> </w:t>
      </w:r>
      <w:r w:rsidR="0061503B" w:rsidRPr="004C212E">
        <w:rPr>
          <w:rFonts w:ascii="Arial Narrow" w:hAnsi="Arial Narrow" w:cstheme="minorHAnsi"/>
          <w:bCs/>
          <w:u w:val="single"/>
        </w:rPr>
        <w:t>ECHO</w:t>
      </w:r>
      <w:r w:rsidR="00284AED" w:rsidRPr="004C212E">
        <w:rPr>
          <w:rFonts w:ascii="Arial Narrow" w:hAnsi="Arial Narrow" w:cstheme="minorHAnsi"/>
          <w:bCs/>
          <w:lang w:val="el-GR"/>
        </w:rPr>
        <w:t xml:space="preserve"> </w:t>
      </w:r>
      <w:r w:rsidR="0061503B" w:rsidRPr="004C212E">
        <w:rPr>
          <w:rFonts w:ascii="Arial Narrow" w:hAnsi="Arial Narrow" w:cstheme="minorHAnsi"/>
          <w:bCs/>
          <w:lang w:val="el-GR"/>
        </w:rPr>
        <w:t>“</w:t>
      </w:r>
      <w:r w:rsidR="00284AED" w:rsidRPr="004C212E">
        <w:rPr>
          <w:rFonts w:ascii="Arial Narrow" w:hAnsi="Arial Narrow" w:cstheme="minorHAnsi"/>
          <w:bCs/>
          <w:i/>
          <w:iCs/>
          <w:lang w:val="el-GR"/>
        </w:rPr>
        <w:t xml:space="preserve">Η ένταξη των ατόμων με </w:t>
      </w:r>
      <w:r w:rsidR="0061503B" w:rsidRPr="004C212E">
        <w:rPr>
          <w:rFonts w:ascii="Arial Narrow" w:hAnsi="Arial Narrow" w:cstheme="minorHAnsi"/>
          <w:bCs/>
          <w:i/>
          <w:iCs/>
          <w:lang w:val="el-GR"/>
        </w:rPr>
        <w:t>αναπηρία</w:t>
      </w:r>
      <w:r w:rsidR="00284AED" w:rsidRPr="004C212E">
        <w:rPr>
          <w:rFonts w:ascii="Arial Narrow" w:hAnsi="Arial Narrow" w:cstheme="minorHAnsi"/>
          <w:bCs/>
          <w:i/>
          <w:iCs/>
          <w:lang w:val="el-GR"/>
        </w:rPr>
        <w:t xml:space="preserve"> σε επιχειρήσεις ανθρωπιστικής βοήθειας που χρηματοδοτούνται από την ΕΕ</w:t>
      </w:r>
      <w:r w:rsidR="00284AED" w:rsidRPr="004C212E">
        <w:rPr>
          <w:rFonts w:ascii="Arial Narrow" w:hAnsi="Arial Narrow" w:cstheme="minorHAnsi"/>
          <w:bCs/>
          <w:lang w:val="el-GR"/>
        </w:rPr>
        <w:t>" (2019).</w:t>
      </w:r>
    </w:p>
    <w:p w14:paraId="14434619" w14:textId="77777777" w:rsidR="00717E18" w:rsidRPr="004C212E" w:rsidRDefault="00717E18" w:rsidP="00EC3D24">
      <w:pPr>
        <w:spacing w:after="0" w:line="276" w:lineRule="auto"/>
        <w:jc w:val="both"/>
        <w:rPr>
          <w:rFonts w:ascii="Arial Narrow" w:hAnsi="Arial Narrow" w:cstheme="minorHAnsi"/>
          <w:bCs/>
          <w:lang w:val="el-GR"/>
        </w:rPr>
      </w:pPr>
    </w:p>
    <w:p w14:paraId="009C7631" w14:textId="1F4FF5BA" w:rsidR="00717E18" w:rsidRPr="004C212E" w:rsidRDefault="00717E18" w:rsidP="00EC3D24">
      <w:pPr>
        <w:spacing w:after="0" w:line="276" w:lineRule="auto"/>
        <w:jc w:val="both"/>
        <w:rPr>
          <w:rFonts w:ascii="Arial Narrow" w:hAnsi="Arial Narrow" w:cstheme="minorHAnsi"/>
          <w:bCs/>
          <w:lang w:val="el-GR"/>
        </w:rPr>
      </w:pPr>
      <w:r w:rsidRPr="004C212E">
        <w:rPr>
          <w:rFonts w:ascii="Arial Narrow" w:hAnsi="Arial Narrow" w:cstheme="minorHAnsi"/>
          <w:bCs/>
          <w:lang w:val="el-GR"/>
        </w:rPr>
        <w:t xml:space="preserve">Μη διστάσετε να επικοινωνήσετε μαζί μας για περισσότερες πληροφορίες ή για να συζητήσουμε διεξοδικά </w:t>
      </w:r>
      <w:r w:rsidR="0061503B" w:rsidRPr="004C212E">
        <w:rPr>
          <w:rFonts w:ascii="Arial Narrow" w:hAnsi="Arial Narrow" w:cstheme="minorHAnsi"/>
          <w:bCs/>
          <w:lang w:val="el-GR"/>
        </w:rPr>
        <w:t>το συγκεκριμένο θέμα</w:t>
      </w:r>
      <w:r w:rsidRPr="004C212E">
        <w:rPr>
          <w:rFonts w:ascii="Arial Narrow" w:hAnsi="Arial Narrow" w:cstheme="minorHAnsi"/>
          <w:bCs/>
          <w:lang w:val="el-GR"/>
        </w:rPr>
        <w:t>.</w:t>
      </w:r>
    </w:p>
    <w:p w14:paraId="465F0197" w14:textId="77777777" w:rsidR="00717E18" w:rsidRPr="004C212E" w:rsidRDefault="00717E18" w:rsidP="00EC3D24">
      <w:pPr>
        <w:spacing w:after="0" w:line="276" w:lineRule="auto"/>
        <w:jc w:val="both"/>
        <w:rPr>
          <w:rFonts w:ascii="Arial Narrow" w:hAnsi="Arial Narrow" w:cstheme="minorHAnsi"/>
          <w:bCs/>
          <w:lang w:val="el-GR"/>
        </w:rPr>
      </w:pPr>
    </w:p>
    <w:p w14:paraId="0D6EF113" w14:textId="15F07FAE" w:rsidR="00717E18" w:rsidRPr="00594336" w:rsidRDefault="00717E18" w:rsidP="00EC3D24">
      <w:pPr>
        <w:spacing w:after="0" w:line="276" w:lineRule="auto"/>
        <w:jc w:val="both"/>
        <w:rPr>
          <w:rFonts w:ascii="Arial Narrow" w:hAnsi="Arial Narrow" w:cstheme="minorHAnsi"/>
          <w:b/>
          <w:bCs/>
          <w:lang w:val="el-GR"/>
        </w:rPr>
      </w:pPr>
      <w:r w:rsidRPr="00594336">
        <w:rPr>
          <w:rFonts w:ascii="Arial Narrow" w:hAnsi="Arial Narrow" w:cstheme="minorHAnsi"/>
          <w:b/>
          <w:bCs/>
          <w:lang w:val="el-GR"/>
        </w:rPr>
        <w:t>Με εκτίμηση,</w:t>
      </w:r>
    </w:p>
    <w:p w14:paraId="5CEEEB2E" w14:textId="77777777" w:rsidR="00717E18" w:rsidRPr="004C212E" w:rsidRDefault="00717E18" w:rsidP="00BB069A">
      <w:pPr>
        <w:spacing w:after="0" w:line="276" w:lineRule="auto"/>
        <w:rPr>
          <w:rFonts w:ascii="Arial Narrow" w:hAnsi="Arial Narrow" w:cstheme="minorHAnsi"/>
          <w:b/>
          <w:lang w:val="el-GR"/>
        </w:rPr>
      </w:pPr>
    </w:p>
    <w:p w14:paraId="246FA2A1" w14:textId="45CCCD5B" w:rsidR="00717E18" w:rsidRPr="004C212E" w:rsidRDefault="00717E18" w:rsidP="00BB069A">
      <w:pPr>
        <w:spacing w:after="0" w:line="276" w:lineRule="auto"/>
        <w:rPr>
          <w:rFonts w:ascii="Arial Narrow" w:hAnsi="Arial Narrow" w:cstheme="minorHAnsi"/>
          <w:b/>
          <w:lang w:val="el-GR"/>
        </w:rPr>
      </w:pPr>
      <w:r w:rsidRPr="004C212E">
        <w:rPr>
          <w:rFonts w:ascii="Arial Narrow" w:hAnsi="Arial Narrow" w:cstheme="minorHAnsi"/>
          <w:b/>
          <w:lang w:val="el-GR"/>
        </w:rPr>
        <w:t>Ιωάννης ΒΑΡΔΑΚΑΣΤΑΝΗΣ</w:t>
      </w:r>
    </w:p>
    <w:p w14:paraId="31D61356" w14:textId="618A43C1" w:rsidR="00717E18" w:rsidRPr="004C212E" w:rsidRDefault="00717E18" w:rsidP="00BB069A">
      <w:pPr>
        <w:spacing w:after="0" w:line="276" w:lineRule="auto"/>
        <w:rPr>
          <w:rFonts w:ascii="Arial Narrow" w:hAnsi="Arial Narrow" w:cstheme="minorHAnsi"/>
          <w:bCs/>
          <w:lang w:val="el-GR"/>
        </w:rPr>
      </w:pPr>
      <w:r w:rsidRPr="004C212E">
        <w:rPr>
          <w:rFonts w:ascii="Arial Narrow" w:hAnsi="Arial Narrow" w:cstheme="minorHAnsi"/>
          <w:bCs/>
          <w:lang w:val="el-GR"/>
        </w:rPr>
        <w:t xml:space="preserve">Πρόεδρος </w:t>
      </w:r>
      <w:r w:rsidR="00956D5D" w:rsidRPr="004C212E">
        <w:rPr>
          <w:rFonts w:ascii="Arial Narrow" w:hAnsi="Arial Narrow" w:cstheme="minorHAnsi"/>
          <w:bCs/>
          <w:lang w:val="el-GR"/>
        </w:rPr>
        <w:t>Ευρωπ</w:t>
      </w:r>
      <w:r w:rsidR="00C12F6D" w:rsidRPr="004C212E">
        <w:rPr>
          <w:rFonts w:ascii="Arial Narrow" w:hAnsi="Arial Narrow" w:cstheme="minorHAnsi"/>
          <w:bCs/>
          <w:lang w:val="el-GR"/>
        </w:rPr>
        <w:t xml:space="preserve">αϊκού Φόρουμ Ατόμων με Αναπηρία </w:t>
      </w:r>
      <w:r w:rsidR="00956D5D" w:rsidRPr="004C212E">
        <w:rPr>
          <w:rFonts w:ascii="Arial Narrow" w:hAnsi="Arial Narrow" w:cstheme="minorHAnsi"/>
          <w:bCs/>
          <w:lang w:val="el-GR"/>
        </w:rPr>
        <w:t>(</w:t>
      </w:r>
      <w:r w:rsidRPr="004C212E">
        <w:rPr>
          <w:rFonts w:ascii="Arial Narrow" w:hAnsi="Arial Narrow" w:cstheme="minorHAnsi"/>
          <w:bCs/>
        </w:rPr>
        <w:t>European</w:t>
      </w:r>
      <w:r w:rsidRPr="004C212E">
        <w:rPr>
          <w:rFonts w:ascii="Arial Narrow" w:hAnsi="Arial Narrow" w:cstheme="minorHAnsi"/>
          <w:bCs/>
          <w:lang w:val="el-GR"/>
        </w:rPr>
        <w:t xml:space="preserve"> </w:t>
      </w:r>
      <w:r w:rsidRPr="004C212E">
        <w:rPr>
          <w:rFonts w:ascii="Arial Narrow" w:hAnsi="Arial Narrow" w:cstheme="minorHAnsi"/>
          <w:bCs/>
        </w:rPr>
        <w:t>Disability</w:t>
      </w:r>
      <w:r w:rsidRPr="004C212E">
        <w:rPr>
          <w:rFonts w:ascii="Arial Narrow" w:hAnsi="Arial Narrow" w:cstheme="minorHAnsi"/>
          <w:bCs/>
          <w:lang w:val="el-GR"/>
        </w:rPr>
        <w:t xml:space="preserve"> </w:t>
      </w:r>
      <w:r w:rsidRPr="004C212E">
        <w:rPr>
          <w:rFonts w:ascii="Arial Narrow" w:hAnsi="Arial Narrow" w:cstheme="minorHAnsi"/>
          <w:bCs/>
        </w:rPr>
        <w:t>Forum</w:t>
      </w:r>
      <w:r w:rsidR="00956D5D" w:rsidRPr="004C212E">
        <w:rPr>
          <w:rFonts w:ascii="Arial Narrow" w:hAnsi="Arial Narrow" w:cstheme="minorHAnsi"/>
          <w:bCs/>
          <w:lang w:val="el-GR"/>
        </w:rPr>
        <w:t xml:space="preserve"> - </w:t>
      </w:r>
      <w:r w:rsidRPr="004C212E">
        <w:rPr>
          <w:rFonts w:ascii="Arial Narrow" w:hAnsi="Arial Narrow" w:cstheme="minorHAnsi"/>
          <w:bCs/>
        </w:rPr>
        <w:t>EDF</w:t>
      </w:r>
      <w:r w:rsidRPr="004C212E">
        <w:rPr>
          <w:rFonts w:ascii="Arial Narrow" w:hAnsi="Arial Narrow" w:cstheme="minorHAnsi"/>
          <w:bCs/>
          <w:lang w:val="el-GR"/>
        </w:rPr>
        <w:t>)</w:t>
      </w:r>
    </w:p>
    <w:p w14:paraId="7B6FFBE9" w14:textId="77777777" w:rsidR="00717E18" w:rsidRPr="004C212E" w:rsidRDefault="00717E18" w:rsidP="00BB069A">
      <w:pPr>
        <w:spacing w:after="0" w:line="276" w:lineRule="auto"/>
        <w:rPr>
          <w:rFonts w:ascii="Arial Narrow" w:hAnsi="Arial Narrow" w:cstheme="minorHAnsi"/>
          <w:bCs/>
          <w:lang w:val="el-GR"/>
        </w:rPr>
      </w:pPr>
    </w:p>
    <w:p w14:paraId="6F703EC1" w14:textId="1792F28E" w:rsidR="00717E18" w:rsidRPr="004C212E" w:rsidRDefault="00717E18" w:rsidP="00BB069A">
      <w:pPr>
        <w:spacing w:after="0" w:line="276" w:lineRule="auto"/>
        <w:rPr>
          <w:rFonts w:ascii="Arial Narrow" w:hAnsi="Arial Narrow" w:cstheme="minorHAnsi"/>
          <w:b/>
        </w:rPr>
      </w:pPr>
      <w:r w:rsidRPr="004C212E">
        <w:rPr>
          <w:rFonts w:ascii="Arial Narrow" w:hAnsi="Arial Narrow" w:cstheme="minorHAnsi"/>
          <w:b/>
        </w:rPr>
        <w:t xml:space="preserve">Ana Lucia ARELLANO, </w:t>
      </w:r>
    </w:p>
    <w:p w14:paraId="0C2C9595" w14:textId="4304378C" w:rsidR="00717E18" w:rsidRPr="004C212E" w:rsidRDefault="00717E18" w:rsidP="00BB069A">
      <w:pPr>
        <w:spacing w:after="0" w:line="276" w:lineRule="auto"/>
        <w:rPr>
          <w:rFonts w:ascii="Arial Narrow" w:hAnsi="Arial Narrow" w:cstheme="minorHAnsi"/>
          <w:bCs/>
        </w:rPr>
      </w:pPr>
      <w:r w:rsidRPr="004C212E">
        <w:rPr>
          <w:rFonts w:ascii="Arial Narrow" w:hAnsi="Arial Narrow" w:cstheme="minorHAnsi"/>
          <w:bCs/>
          <w:lang w:val="el-GR"/>
        </w:rPr>
        <w:t>Πρόεδρος</w:t>
      </w:r>
      <w:r w:rsidR="00956D5D" w:rsidRPr="004C212E">
        <w:rPr>
          <w:rFonts w:ascii="Arial Narrow" w:hAnsi="Arial Narrow" w:cstheme="minorHAnsi"/>
          <w:bCs/>
        </w:rPr>
        <w:t xml:space="preserve"> </w:t>
      </w:r>
      <w:r w:rsidR="00956D5D" w:rsidRPr="004C212E">
        <w:rPr>
          <w:rFonts w:ascii="Arial Narrow" w:hAnsi="Arial Narrow" w:cstheme="minorHAnsi"/>
          <w:bCs/>
          <w:lang w:val="el-GR"/>
        </w:rPr>
        <w:t>Διεθνούς</w:t>
      </w:r>
      <w:r w:rsidR="00956D5D" w:rsidRPr="004C212E">
        <w:rPr>
          <w:rFonts w:ascii="Arial Narrow" w:hAnsi="Arial Narrow" w:cstheme="minorHAnsi"/>
          <w:bCs/>
        </w:rPr>
        <w:t xml:space="preserve"> </w:t>
      </w:r>
      <w:r w:rsidR="00956D5D" w:rsidRPr="004C212E">
        <w:rPr>
          <w:rFonts w:ascii="Arial Narrow" w:hAnsi="Arial Narrow" w:cstheme="minorHAnsi"/>
          <w:bCs/>
          <w:lang w:val="el-GR"/>
        </w:rPr>
        <w:t>Συμμαχίας</w:t>
      </w:r>
      <w:r w:rsidR="00956D5D" w:rsidRPr="004C212E">
        <w:rPr>
          <w:rFonts w:ascii="Arial Narrow" w:hAnsi="Arial Narrow" w:cstheme="minorHAnsi"/>
          <w:bCs/>
        </w:rPr>
        <w:t xml:space="preserve"> </w:t>
      </w:r>
      <w:r w:rsidR="00956D5D" w:rsidRPr="004C212E">
        <w:rPr>
          <w:rFonts w:ascii="Arial Narrow" w:hAnsi="Arial Narrow" w:cstheme="minorHAnsi"/>
          <w:bCs/>
          <w:lang w:val="el-GR"/>
        </w:rPr>
        <w:t>για</w:t>
      </w:r>
      <w:r w:rsidR="00956D5D" w:rsidRPr="004C212E">
        <w:rPr>
          <w:rFonts w:ascii="Arial Narrow" w:hAnsi="Arial Narrow" w:cstheme="minorHAnsi"/>
          <w:bCs/>
        </w:rPr>
        <w:t xml:space="preserve"> </w:t>
      </w:r>
      <w:r w:rsidR="00956D5D" w:rsidRPr="004C212E">
        <w:rPr>
          <w:rFonts w:ascii="Arial Narrow" w:hAnsi="Arial Narrow" w:cstheme="minorHAnsi"/>
          <w:bCs/>
          <w:lang w:val="el-GR"/>
        </w:rPr>
        <w:t>την</w:t>
      </w:r>
      <w:r w:rsidR="00956D5D" w:rsidRPr="004C212E">
        <w:rPr>
          <w:rFonts w:ascii="Arial Narrow" w:hAnsi="Arial Narrow" w:cstheme="minorHAnsi"/>
          <w:bCs/>
        </w:rPr>
        <w:t xml:space="preserve"> </w:t>
      </w:r>
      <w:r w:rsidR="00956D5D" w:rsidRPr="004C212E">
        <w:rPr>
          <w:rFonts w:ascii="Arial Narrow" w:hAnsi="Arial Narrow" w:cstheme="minorHAnsi"/>
          <w:bCs/>
          <w:lang w:val="el-GR"/>
        </w:rPr>
        <w:t>Αναπηρία</w:t>
      </w:r>
      <w:r w:rsidRPr="004C212E">
        <w:rPr>
          <w:rFonts w:ascii="Arial Narrow" w:hAnsi="Arial Narrow" w:cstheme="minorHAnsi"/>
          <w:bCs/>
        </w:rPr>
        <w:t xml:space="preserve"> </w:t>
      </w:r>
      <w:r w:rsidR="00956D5D" w:rsidRPr="004C212E">
        <w:rPr>
          <w:rFonts w:ascii="Arial Narrow" w:hAnsi="Arial Narrow" w:cstheme="minorHAnsi"/>
          <w:bCs/>
        </w:rPr>
        <w:t>(</w:t>
      </w:r>
      <w:r w:rsidRPr="004C212E">
        <w:rPr>
          <w:rFonts w:ascii="Arial Narrow" w:hAnsi="Arial Narrow" w:cstheme="minorHAnsi"/>
          <w:bCs/>
        </w:rPr>
        <w:t>International Disability Alliance</w:t>
      </w:r>
      <w:r w:rsidR="00956D5D" w:rsidRPr="004C212E">
        <w:rPr>
          <w:rFonts w:ascii="Arial Narrow" w:hAnsi="Arial Narrow" w:cstheme="minorHAnsi"/>
          <w:bCs/>
        </w:rPr>
        <w:t xml:space="preserve"> - </w:t>
      </w:r>
      <w:r w:rsidRPr="004C212E">
        <w:rPr>
          <w:rFonts w:ascii="Arial Narrow" w:hAnsi="Arial Narrow" w:cstheme="minorHAnsi"/>
          <w:bCs/>
        </w:rPr>
        <w:t>IDA)</w:t>
      </w:r>
    </w:p>
    <w:p w14:paraId="4E37307D" w14:textId="0C38001A" w:rsidR="00717E18" w:rsidRPr="004C212E" w:rsidRDefault="00717E18" w:rsidP="00BB069A">
      <w:pPr>
        <w:spacing w:after="0" w:line="276" w:lineRule="auto"/>
        <w:rPr>
          <w:rFonts w:ascii="Arial Narrow" w:hAnsi="Arial Narrow" w:cstheme="minorHAnsi"/>
          <w:bCs/>
        </w:rPr>
      </w:pPr>
      <w:r w:rsidRPr="004C212E">
        <w:rPr>
          <w:rFonts w:ascii="Arial Narrow" w:hAnsi="Arial Narrow" w:cstheme="minorHAnsi"/>
          <w:bCs/>
          <w:lang w:val="el-GR"/>
        </w:rPr>
        <w:t>Πρόεδρος</w:t>
      </w:r>
      <w:r w:rsidR="00956D5D" w:rsidRPr="004C212E">
        <w:rPr>
          <w:rFonts w:ascii="Arial Narrow" w:hAnsi="Arial Narrow" w:cstheme="minorHAnsi"/>
          <w:bCs/>
        </w:rPr>
        <w:t xml:space="preserve"> </w:t>
      </w:r>
      <w:r w:rsidR="00C12F6D" w:rsidRPr="004C212E">
        <w:rPr>
          <w:rFonts w:ascii="Arial Narrow" w:hAnsi="Arial Narrow" w:cstheme="minorHAnsi"/>
          <w:bCs/>
          <w:lang w:val="el-GR"/>
        </w:rPr>
        <w:t>Δικτύου</w:t>
      </w:r>
      <w:r w:rsidR="00C12F6D" w:rsidRPr="004C212E">
        <w:rPr>
          <w:rFonts w:ascii="Arial Narrow" w:hAnsi="Arial Narrow" w:cstheme="minorHAnsi"/>
          <w:bCs/>
        </w:rPr>
        <w:t xml:space="preserve"> </w:t>
      </w:r>
      <w:r w:rsidR="00C12F6D" w:rsidRPr="004C212E">
        <w:rPr>
          <w:rFonts w:ascii="Arial Narrow" w:hAnsi="Arial Narrow" w:cstheme="minorHAnsi"/>
          <w:bCs/>
          <w:lang w:val="el-GR"/>
        </w:rPr>
        <w:t>Μη</w:t>
      </w:r>
      <w:r w:rsidR="00C12F6D" w:rsidRPr="004C212E">
        <w:rPr>
          <w:rFonts w:ascii="Arial Narrow" w:hAnsi="Arial Narrow" w:cstheme="minorHAnsi"/>
          <w:bCs/>
        </w:rPr>
        <w:t xml:space="preserve"> </w:t>
      </w:r>
      <w:r w:rsidR="00C12F6D" w:rsidRPr="004C212E">
        <w:rPr>
          <w:rFonts w:ascii="Arial Narrow" w:hAnsi="Arial Narrow" w:cstheme="minorHAnsi"/>
          <w:bCs/>
          <w:lang w:val="el-GR"/>
        </w:rPr>
        <w:t>Κυβερνητικών</w:t>
      </w:r>
      <w:r w:rsidR="00C12F6D" w:rsidRPr="004C212E">
        <w:rPr>
          <w:rFonts w:ascii="Arial Narrow" w:hAnsi="Arial Narrow" w:cstheme="minorHAnsi"/>
          <w:bCs/>
        </w:rPr>
        <w:t xml:space="preserve"> </w:t>
      </w:r>
      <w:r w:rsidR="00C12F6D" w:rsidRPr="004C212E">
        <w:rPr>
          <w:rFonts w:ascii="Arial Narrow" w:hAnsi="Arial Narrow" w:cstheme="minorHAnsi"/>
          <w:bCs/>
          <w:lang w:val="el-GR"/>
        </w:rPr>
        <w:t>Ο</w:t>
      </w:r>
      <w:r w:rsidR="00956D5D" w:rsidRPr="004C212E">
        <w:rPr>
          <w:rFonts w:ascii="Arial Narrow" w:hAnsi="Arial Narrow" w:cstheme="minorHAnsi"/>
          <w:bCs/>
          <w:lang w:val="el-GR"/>
        </w:rPr>
        <w:t>ργανώσεων</w:t>
      </w:r>
      <w:r w:rsidR="00956D5D" w:rsidRPr="004C212E">
        <w:rPr>
          <w:rFonts w:ascii="Arial Narrow" w:hAnsi="Arial Narrow" w:cstheme="minorHAnsi"/>
          <w:bCs/>
        </w:rPr>
        <w:t xml:space="preserve"> </w:t>
      </w:r>
      <w:r w:rsidR="00C12F6D" w:rsidRPr="004C212E">
        <w:rPr>
          <w:rFonts w:ascii="Arial Narrow" w:hAnsi="Arial Narrow" w:cstheme="minorHAnsi"/>
          <w:bCs/>
          <w:lang w:val="el-GR"/>
        </w:rPr>
        <w:t>Ατόμων</w:t>
      </w:r>
      <w:r w:rsidR="00C12F6D" w:rsidRPr="004C212E">
        <w:rPr>
          <w:rFonts w:ascii="Arial Narrow" w:hAnsi="Arial Narrow" w:cstheme="minorHAnsi"/>
          <w:bCs/>
        </w:rPr>
        <w:t xml:space="preserve"> </w:t>
      </w:r>
      <w:r w:rsidR="00C12F6D" w:rsidRPr="004C212E">
        <w:rPr>
          <w:rFonts w:ascii="Arial Narrow" w:hAnsi="Arial Narrow" w:cstheme="minorHAnsi"/>
          <w:bCs/>
          <w:lang w:val="el-GR"/>
        </w:rPr>
        <w:t>με</w:t>
      </w:r>
      <w:r w:rsidR="00C12F6D" w:rsidRPr="004C212E">
        <w:rPr>
          <w:rFonts w:ascii="Arial Narrow" w:hAnsi="Arial Narrow" w:cstheme="minorHAnsi"/>
          <w:bCs/>
        </w:rPr>
        <w:t xml:space="preserve"> </w:t>
      </w:r>
      <w:r w:rsidR="00C12F6D" w:rsidRPr="004C212E">
        <w:rPr>
          <w:rFonts w:ascii="Arial Narrow" w:hAnsi="Arial Narrow" w:cstheme="minorHAnsi"/>
          <w:bCs/>
          <w:lang w:val="el-GR"/>
        </w:rPr>
        <w:t>Α</w:t>
      </w:r>
      <w:r w:rsidR="00956D5D" w:rsidRPr="004C212E">
        <w:rPr>
          <w:rFonts w:ascii="Arial Narrow" w:hAnsi="Arial Narrow" w:cstheme="minorHAnsi"/>
          <w:bCs/>
          <w:lang w:val="el-GR"/>
        </w:rPr>
        <w:t>ναπηρία</w:t>
      </w:r>
      <w:r w:rsidR="00C12F6D" w:rsidRPr="004C212E">
        <w:rPr>
          <w:rFonts w:ascii="Arial Narrow" w:hAnsi="Arial Narrow" w:cstheme="minorHAnsi"/>
          <w:bCs/>
        </w:rPr>
        <w:t xml:space="preserve"> </w:t>
      </w:r>
      <w:r w:rsidR="00C12F6D" w:rsidRPr="004C212E">
        <w:rPr>
          <w:rFonts w:ascii="Arial Narrow" w:hAnsi="Arial Narrow" w:cstheme="minorHAnsi"/>
          <w:bCs/>
          <w:lang w:val="el-GR"/>
        </w:rPr>
        <w:t>και</w:t>
      </w:r>
      <w:r w:rsidR="00C12F6D" w:rsidRPr="004C212E">
        <w:rPr>
          <w:rFonts w:ascii="Arial Narrow" w:hAnsi="Arial Narrow" w:cstheme="minorHAnsi"/>
          <w:bCs/>
        </w:rPr>
        <w:t xml:space="preserve"> </w:t>
      </w:r>
      <w:r w:rsidR="00C12F6D" w:rsidRPr="004C212E">
        <w:rPr>
          <w:rFonts w:ascii="Arial Narrow" w:hAnsi="Arial Narrow" w:cstheme="minorHAnsi"/>
          <w:bCs/>
          <w:lang w:val="el-GR"/>
        </w:rPr>
        <w:t>των</w:t>
      </w:r>
      <w:r w:rsidR="00C12F6D" w:rsidRPr="004C212E">
        <w:rPr>
          <w:rFonts w:ascii="Arial Narrow" w:hAnsi="Arial Narrow" w:cstheme="minorHAnsi"/>
          <w:bCs/>
        </w:rPr>
        <w:t xml:space="preserve"> </w:t>
      </w:r>
      <w:r w:rsidR="00C12F6D" w:rsidRPr="004C212E">
        <w:rPr>
          <w:rFonts w:ascii="Arial Narrow" w:hAnsi="Arial Narrow" w:cstheme="minorHAnsi"/>
          <w:bCs/>
          <w:lang w:val="el-GR"/>
        </w:rPr>
        <w:t>Ο</w:t>
      </w:r>
      <w:r w:rsidR="00956D5D" w:rsidRPr="004C212E">
        <w:rPr>
          <w:rFonts w:ascii="Arial Narrow" w:hAnsi="Arial Narrow" w:cstheme="minorHAnsi"/>
          <w:bCs/>
          <w:lang w:val="el-GR"/>
        </w:rPr>
        <w:t>ικογενειών</w:t>
      </w:r>
      <w:r w:rsidR="00956D5D" w:rsidRPr="004C212E">
        <w:rPr>
          <w:rFonts w:ascii="Arial Narrow" w:hAnsi="Arial Narrow" w:cstheme="minorHAnsi"/>
          <w:bCs/>
        </w:rPr>
        <w:t xml:space="preserve"> </w:t>
      </w:r>
      <w:r w:rsidR="00956D5D" w:rsidRPr="004C212E">
        <w:rPr>
          <w:rFonts w:ascii="Arial Narrow" w:hAnsi="Arial Narrow" w:cstheme="minorHAnsi"/>
          <w:bCs/>
          <w:lang w:val="el-GR"/>
        </w:rPr>
        <w:t>τους</w:t>
      </w:r>
      <w:r w:rsidR="00956D5D" w:rsidRPr="004C212E">
        <w:rPr>
          <w:rFonts w:ascii="Arial Narrow" w:hAnsi="Arial Narrow" w:cstheme="minorHAnsi"/>
          <w:bCs/>
        </w:rPr>
        <w:t xml:space="preserve"> </w:t>
      </w:r>
      <w:r w:rsidR="00956D5D" w:rsidRPr="004C212E">
        <w:rPr>
          <w:rFonts w:ascii="Arial Narrow" w:hAnsi="Arial Narrow" w:cstheme="minorHAnsi"/>
          <w:bCs/>
          <w:lang w:val="el-GR"/>
        </w:rPr>
        <w:t>Λατινικής</w:t>
      </w:r>
      <w:r w:rsidR="00956D5D" w:rsidRPr="004C212E">
        <w:rPr>
          <w:rFonts w:ascii="Arial Narrow" w:hAnsi="Arial Narrow" w:cstheme="minorHAnsi"/>
          <w:bCs/>
        </w:rPr>
        <w:t xml:space="preserve"> </w:t>
      </w:r>
      <w:r w:rsidR="00956D5D" w:rsidRPr="004C212E">
        <w:rPr>
          <w:rFonts w:ascii="Arial Narrow" w:hAnsi="Arial Narrow" w:cstheme="minorHAnsi"/>
          <w:bCs/>
          <w:lang w:val="el-GR"/>
        </w:rPr>
        <w:t>Αμερικής</w:t>
      </w:r>
      <w:r w:rsidR="00956D5D" w:rsidRPr="004C212E">
        <w:rPr>
          <w:rFonts w:ascii="Arial Narrow" w:hAnsi="Arial Narrow" w:cstheme="minorHAnsi"/>
          <w:bCs/>
        </w:rPr>
        <w:t xml:space="preserve"> (</w:t>
      </w:r>
      <w:r w:rsidRPr="004C212E">
        <w:rPr>
          <w:rFonts w:ascii="Arial Narrow" w:hAnsi="Arial Narrow" w:cstheme="minorHAnsi"/>
          <w:bCs/>
        </w:rPr>
        <w:t xml:space="preserve">Red Latinoamericana de Organizaciones no Gubernamentales de Personas con Discapacidad y sus Familias </w:t>
      </w:r>
      <w:r w:rsidR="00956D5D" w:rsidRPr="004C212E">
        <w:rPr>
          <w:rFonts w:ascii="Arial Narrow" w:hAnsi="Arial Narrow" w:cstheme="minorHAnsi"/>
          <w:bCs/>
        </w:rPr>
        <w:t xml:space="preserve">- </w:t>
      </w:r>
      <w:r w:rsidRPr="004C212E">
        <w:rPr>
          <w:rFonts w:ascii="Arial Narrow" w:hAnsi="Arial Narrow" w:cstheme="minorHAnsi"/>
          <w:bCs/>
        </w:rPr>
        <w:t>RIADIS)</w:t>
      </w:r>
    </w:p>
    <w:p w14:paraId="56328B3A" w14:textId="77777777" w:rsidR="00717E18" w:rsidRPr="004C212E" w:rsidRDefault="00717E18" w:rsidP="00BB069A">
      <w:pPr>
        <w:spacing w:after="0" w:line="276" w:lineRule="auto"/>
        <w:rPr>
          <w:rFonts w:ascii="Arial Narrow" w:hAnsi="Arial Narrow" w:cstheme="minorHAnsi"/>
          <w:bCs/>
        </w:rPr>
      </w:pPr>
    </w:p>
    <w:p w14:paraId="296B66C1" w14:textId="77777777" w:rsidR="00717E18" w:rsidRPr="004C212E" w:rsidRDefault="00717E18" w:rsidP="00BB069A">
      <w:pPr>
        <w:spacing w:after="0" w:line="276" w:lineRule="auto"/>
        <w:rPr>
          <w:rFonts w:ascii="Arial Narrow" w:hAnsi="Arial Narrow" w:cstheme="minorHAnsi"/>
          <w:bCs/>
        </w:rPr>
      </w:pPr>
      <w:r w:rsidRPr="004C212E">
        <w:rPr>
          <w:rFonts w:ascii="Arial Narrow" w:hAnsi="Arial Narrow" w:cstheme="minorHAnsi"/>
          <w:b/>
        </w:rPr>
        <w:t>Dr. Nawaf Kabbara</w:t>
      </w:r>
    </w:p>
    <w:p w14:paraId="24858935" w14:textId="2056A17F" w:rsidR="00717E18" w:rsidRPr="004C212E" w:rsidRDefault="00717E18" w:rsidP="00BB069A">
      <w:pPr>
        <w:spacing w:after="0" w:line="276" w:lineRule="auto"/>
        <w:rPr>
          <w:rFonts w:ascii="Arial Narrow" w:hAnsi="Arial Narrow" w:cstheme="minorHAnsi"/>
          <w:bCs/>
        </w:rPr>
      </w:pPr>
      <w:r w:rsidRPr="004C212E">
        <w:rPr>
          <w:rFonts w:ascii="Arial Narrow" w:hAnsi="Arial Narrow" w:cstheme="minorHAnsi"/>
          <w:bCs/>
          <w:lang w:val="el-GR"/>
        </w:rPr>
        <w:t>Πρόεδρος</w:t>
      </w:r>
      <w:r w:rsidR="00956D5D" w:rsidRPr="004C212E">
        <w:rPr>
          <w:rFonts w:ascii="Arial Narrow" w:hAnsi="Arial Narrow" w:cstheme="minorHAnsi"/>
          <w:bCs/>
        </w:rPr>
        <w:t xml:space="preserve"> </w:t>
      </w:r>
      <w:r w:rsidR="00956D5D" w:rsidRPr="004C212E">
        <w:rPr>
          <w:rFonts w:ascii="Arial Narrow" w:hAnsi="Arial Narrow" w:cstheme="minorHAnsi"/>
          <w:bCs/>
          <w:lang w:val="el-GR"/>
        </w:rPr>
        <w:t>Αραβικ</w:t>
      </w:r>
      <w:r w:rsidR="00C12F6D" w:rsidRPr="004C212E">
        <w:rPr>
          <w:rFonts w:ascii="Arial Narrow" w:hAnsi="Arial Narrow" w:cstheme="minorHAnsi"/>
          <w:bCs/>
          <w:lang w:val="el-GR"/>
        </w:rPr>
        <w:t>ής</w:t>
      </w:r>
      <w:r w:rsidR="00956D5D" w:rsidRPr="004C212E">
        <w:rPr>
          <w:rFonts w:ascii="Arial Narrow" w:hAnsi="Arial Narrow" w:cstheme="minorHAnsi"/>
          <w:bCs/>
        </w:rPr>
        <w:t xml:space="preserve"> </w:t>
      </w:r>
      <w:r w:rsidR="00C12F6D" w:rsidRPr="004C212E">
        <w:rPr>
          <w:rFonts w:ascii="Arial Narrow" w:hAnsi="Arial Narrow" w:cstheme="minorHAnsi"/>
          <w:bCs/>
          <w:lang w:val="el-GR"/>
        </w:rPr>
        <w:t>Οργάνωσης</w:t>
      </w:r>
      <w:r w:rsidR="00956D5D" w:rsidRPr="004C212E">
        <w:rPr>
          <w:rFonts w:ascii="Arial Narrow" w:hAnsi="Arial Narrow" w:cstheme="minorHAnsi"/>
          <w:bCs/>
        </w:rPr>
        <w:t xml:space="preserve"> </w:t>
      </w:r>
      <w:r w:rsidR="00956D5D" w:rsidRPr="004C212E">
        <w:rPr>
          <w:rFonts w:ascii="Arial Narrow" w:hAnsi="Arial Narrow" w:cstheme="minorHAnsi"/>
          <w:bCs/>
          <w:lang w:val="el-GR"/>
        </w:rPr>
        <w:t>Ατόμων</w:t>
      </w:r>
      <w:r w:rsidR="00956D5D" w:rsidRPr="004C212E">
        <w:rPr>
          <w:rFonts w:ascii="Arial Narrow" w:hAnsi="Arial Narrow" w:cstheme="minorHAnsi"/>
          <w:bCs/>
        </w:rPr>
        <w:t xml:space="preserve"> </w:t>
      </w:r>
      <w:r w:rsidR="00956D5D" w:rsidRPr="004C212E">
        <w:rPr>
          <w:rFonts w:ascii="Arial Narrow" w:hAnsi="Arial Narrow" w:cstheme="minorHAnsi"/>
          <w:bCs/>
          <w:lang w:val="el-GR"/>
        </w:rPr>
        <w:t>με</w:t>
      </w:r>
      <w:r w:rsidR="00956D5D" w:rsidRPr="004C212E">
        <w:rPr>
          <w:rFonts w:ascii="Arial Narrow" w:hAnsi="Arial Narrow" w:cstheme="minorHAnsi"/>
          <w:bCs/>
        </w:rPr>
        <w:t xml:space="preserve"> </w:t>
      </w:r>
      <w:r w:rsidR="00956D5D" w:rsidRPr="004C212E">
        <w:rPr>
          <w:rFonts w:ascii="Arial Narrow" w:hAnsi="Arial Narrow" w:cstheme="minorHAnsi"/>
          <w:bCs/>
          <w:lang w:val="el-GR"/>
        </w:rPr>
        <w:t>Αναπηρία</w:t>
      </w:r>
      <w:r w:rsidRPr="004C212E">
        <w:rPr>
          <w:rFonts w:ascii="Arial Narrow" w:hAnsi="Arial Narrow" w:cstheme="minorHAnsi"/>
          <w:bCs/>
        </w:rPr>
        <w:t xml:space="preserve"> </w:t>
      </w:r>
      <w:r w:rsidR="00956D5D" w:rsidRPr="004C212E">
        <w:rPr>
          <w:rFonts w:ascii="Arial Narrow" w:hAnsi="Arial Narrow" w:cstheme="minorHAnsi"/>
          <w:bCs/>
        </w:rPr>
        <w:t>(</w:t>
      </w:r>
      <w:r w:rsidRPr="004C212E">
        <w:rPr>
          <w:rFonts w:ascii="Arial Narrow" w:hAnsi="Arial Narrow" w:cstheme="minorHAnsi"/>
          <w:bCs/>
        </w:rPr>
        <w:t>Arab Organizatio</w:t>
      </w:r>
      <w:r w:rsidR="00C12F6D" w:rsidRPr="004C212E">
        <w:rPr>
          <w:rFonts w:ascii="Arial Narrow" w:hAnsi="Arial Narrow" w:cstheme="minorHAnsi"/>
          <w:bCs/>
        </w:rPr>
        <w:t xml:space="preserve">n of Persons with Disabilities - </w:t>
      </w:r>
      <w:r w:rsidRPr="004C212E">
        <w:rPr>
          <w:rFonts w:ascii="Arial Narrow" w:hAnsi="Arial Narrow" w:cstheme="minorHAnsi"/>
          <w:bCs/>
        </w:rPr>
        <w:t>AOPD)</w:t>
      </w:r>
    </w:p>
    <w:p w14:paraId="5679D093" w14:textId="77777777" w:rsidR="00717E18" w:rsidRPr="004C212E" w:rsidRDefault="00717E18" w:rsidP="00BB069A">
      <w:pPr>
        <w:spacing w:after="0" w:line="276" w:lineRule="auto"/>
        <w:rPr>
          <w:rFonts w:ascii="Arial Narrow" w:hAnsi="Arial Narrow" w:cstheme="minorHAnsi"/>
          <w:bCs/>
        </w:rPr>
      </w:pPr>
    </w:p>
    <w:p w14:paraId="0F3C435A" w14:textId="77777777" w:rsidR="00717E18" w:rsidRPr="004C212E" w:rsidRDefault="00717E18" w:rsidP="00BB069A">
      <w:pPr>
        <w:spacing w:after="0" w:line="276" w:lineRule="auto"/>
        <w:rPr>
          <w:rFonts w:ascii="Arial Narrow" w:hAnsi="Arial Narrow" w:cstheme="minorHAnsi"/>
          <w:bCs/>
        </w:rPr>
      </w:pPr>
      <w:r w:rsidRPr="004C212E">
        <w:rPr>
          <w:rFonts w:ascii="Arial Narrow" w:hAnsi="Arial Narrow" w:cstheme="minorHAnsi"/>
          <w:b/>
        </w:rPr>
        <w:t>Mr. Idriss Alzouma Maïga</w:t>
      </w:r>
    </w:p>
    <w:p w14:paraId="00B37A49" w14:textId="1095FA1A" w:rsidR="00717E18" w:rsidRPr="004C212E" w:rsidRDefault="00717E18" w:rsidP="00BB069A">
      <w:pPr>
        <w:spacing w:after="0" w:line="276" w:lineRule="auto"/>
        <w:rPr>
          <w:rFonts w:ascii="Arial Narrow" w:hAnsi="Arial Narrow" w:cstheme="minorHAnsi"/>
          <w:bCs/>
        </w:rPr>
      </w:pPr>
      <w:r w:rsidRPr="004C212E">
        <w:rPr>
          <w:rFonts w:ascii="Arial Narrow" w:hAnsi="Arial Narrow" w:cstheme="minorHAnsi"/>
          <w:bCs/>
          <w:lang w:val="el-GR"/>
        </w:rPr>
        <w:t>Πρόεδρος</w:t>
      </w:r>
      <w:r w:rsidR="00C12F6D" w:rsidRPr="004C212E">
        <w:rPr>
          <w:rFonts w:ascii="Arial Narrow" w:hAnsi="Arial Narrow" w:cstheme="minorHAnsi"/>
          <w:bCs/>
        </w:rPr>
        <w:t xml:space="preserve"> </w:t>
      </w:r>
      <w:r w:rsidR="00C12F6D" w:rsidRPr="004C212E">
        <w:rPr>
          <w:rFonts w:ascii="Arial Narrow" w:hAnsi="Arial Narrow" w:cstheme="minorHAnsi"/>
          <w:bCs/>
          <w:lang w:val="el-GR"/>
        </w:rPr>
        <w:t>Αφρικανικού</w:t>
      </w:r>
      <w:r w:rsidR="00C12F6D" w:rsidRPr="004C212E">
        <w:rPr>
          <w:rFonts w:ascii="Arial Narrow" w:hAnsi="Arial Narrow" w:cstheme="minorHAnsi"/>
          <w:bCs/>
        </w:rPr>
        <w:t xml:space="preserve"> </w:t>
      </w:r>
      <w:r w:rsidR="00C12F6D" w:rsidRPr="004C212E">
        <w:rPr>
          <w:rFonts w:ascii="Arial Narrow" w:hAnsi="Arial Narrow" w:cstheme="minorHAnsi"/>
          <w:bCs/>
          <w:lang w:val="el-GR"/>
        </w:rPr>
        <w:t>Φόρουμ</w:t>
      </w:r>
      <w:r w:rsidR="00C12F6D" w:rsidRPr="004C212E">
        <w:rPr>
          <w:rFonts w:ascii="Arial Narrow" w:hAnsi="Arial Narrow" w:cstheme="minorHAnsi"/>
          <w:bCs/>
        </w:rPr>
        <w:t xml:space="preserve"> </w:t>
      </w:r>
      <w:r w:rsidR="00C12F6D" w:rsidRPr="004C212E">
        <w:rPr>
          <w:rFonts w:ascii="Arial Narrow" w:hAnsi="Arial Narrow" w:cstheme="minorHAnsi"/>
          <w:bCs/>
          <w:lang w:val="el-GR"/>
        </w:rPr>
        <w:t>Ατόμων</w:t>
      </w:r>
      <w:r w:rsidR="00C12F6D" w:rsidRPr="004C212E">
        <w:rPr>
          <w:rFonts w:ascii="Arial Narrow" w:hAnsi="Arial Narrow" w:cstheme="minorHAnsi"/>
          <w:bCs/>
        </w:rPr>
        <w:t xml:space="preserve"> </w:t>
      </w:r>
      <w:r w:rsidR="00C12F6D" w:rsidRPr="004C212E">
        <w:rPr>
          <w:rFonts w:ascii="Arial Narrow" w:hAnsi="Arial Narrow" w:cstheme="minorHAnsi"/>
          <w:bCs/>
          <w:lang w:val="el-GR"/>
        </w:rPr>
        <w:t>με</w:t>
      </w:r>
      <w:r w:rsidR="00C12F6D" w:rsidRPr="004C212E">
        <w:rPr>
          <w:rFonts w:ascii="Arial Narrow" w:hAnsi="Arial Narrow" w:cstheme="minorHAnsi"/>
          <w:bCs/>
        </w:rPr>
        <w:t xml:space="preserve"> </w:t>
      </w:r>
      <w:r w:rsidR="00C12F6D" w:rsidRPr="004C212E">
        <w:rPr>
          <w:rFonts w:ascii="Arial Narrow" w:hAnsi="Arial Narrow" w:cstheme="minorHAnsi"/>
          <w:bCs/>
          <w:lang w:val="el-GR"/>
        </w:rPr>
        <w:t>Αναπηρία</w:t>
      </w:r>
      <w:r w:rsidR="00C12F6D" w:rsidRPr="004C212E">
        <w:rPr>
          <w:rFonts w:ascii="Arial Narrow" w:hAnsi="Arial Narrow" w:cstheme="minorHAnsi"/>
          <w:bCs/>
        </w:rPr>
        <w:t xml:space="preserve"> (</w:t>
      </w:r>
      <w:r w:rsidRPr="004C212E">
        <w:rPr>
          <w:rFonts w:ascii="Arial Narrow" w:hAnsi="Arial Narrow" w:cstheme="minorHAnsi"/>
          <w:bCs/>
        </w:rPr>
        <w:t>African Disability Forum</w:t>
      </w:r>
      <w:r w:rsidR="00C12F6D" w:rsidRPr="004C212E">
        <w:rPr>
          <w:rFonts w:ascii="Arial Narrow" w:hAnsi="Arial Narrow" w:cstheme="minorHAnsi"/>
          <w:bCs/>
        </w:rPr>
        <w:t xml:space="preserve"> - </w:t>
      </w:r>
      <w:r w:rsidRPr="004C212E">
        <w:rPr>
          <w:rFonts w:ascii="Arial Narrow" w:hAnsi="Arial Narrow" w:cstheme="minorHAnsi"/>
          <w:bCs/>
        </w:rPr>
        <w:t>ADF)</w:t>
      </w:r>
    </w:p>
    <w:p w14:paraId="34A5E3BF" w14:textId="722A4591" w:rsidR="00A41808" w:rsidRPr="004C212E" w:rsidRDefault="00A41808">
      <w:pPr>
        <w:rPr>
          <w:rFonts w:ascii="Arial Narrow" w:hAnsi="Arial Narrow"/>
          <w:b/>
          <w:color w:val="0070C0"/>
          <w:sz w:val="26"/>
          <w:szCs w:val="26"/>
        </w:rPr>
      </w:pPr>
    </w:p>
    <w:p w14:paraId="2E2443A7" w14:textId="2491F9E2" w:rsidR="00BB069A" w:rsidRPr="004C212E" w:rsidRDefault="00BB069A" w:rsidP="0075444D">
      <w:pPr>
        <w:spacing w:after="0" w:line="276" w:lineRule="auto"/>
        <w:jc w:val="both"/>
        <w:rPr>
          <w:rFonts w:ascii="Arial Narrow" w:hAnsi="Arial Narrow"/>
          <w:b/>
          <w:color w:val="0070C0"/>
          <w:sz w:val="26"/>
          <w:szCs w:val="26"/>
          <w:lang w:val="el-GR"/>
        </w:rPr>
      </w:pPr>
      <w:r w:rsidRPr="004C212E">
        <w:rPr>
          <w:rFonts w:ascii="Arial Narrow" w:hAnsi="Arial Narrow"/>
          <w:b/>
          <w:color w:val="0070C0"/>
          <w:sz w:val="26"/>
          <w:szCs w:val="26"/>
          <w:lang w:val="el-GR"/>
        </w:rPr>
        <w:t>Παράρτημα: Συστάσεις για μια απάντηση στ</w:t>
      </w:r>
      <w:r w:rsidR="0075444D" w:rsidRPr="004C212E">
        <w:rPr>
          <w:rFonts w:ascii="Arial Narrow" w:hAnsi="Arial Narrow"/>
          <w:b/>
          <w:color w:val="0070C0"/>
          <w:sz w:val="26"/>
          <w:szCs w:val="26"/>
          <w:lang w:val="el-GR"/>
        </w:rPr>
        <w:t xml:space="preserve">ην πανδημία του </w:t>
      </w:r>
      <w:r w:rsidRPr="004C212E">
        <w:rPr>
          <w:rFonts w:ascii="Arial Narrow" w:hAnsi="Arial Narrow"/>
          <w:b/>
          <w:color w:val="0070C0"/>
          <w:sz w:val="26"/>
          <w:szCs w:val="26"/>
        </w:rPr>
        <w:t>COVID</w:t>
      </w:r>
      <w:r w:rsidRPr="004C212E">
        <w:rPr>
          <w:rFonts w:ascii="Arial Narrow" w:hAnsi="Arial Narrow"/>
          <w:b/>
          <w:color w:val="0070C0"/>
          <w:sz w:val="26"/>
          <w:szCs w:val="26"/>
          <w:lang w:val="el-GR"/>
        </w:rPr>
        <w:t xml:space="preserve"> 19 που θα συμπεριλαμβάνει τη</w:t>
      </w:r>
      <w:r w:rsidR="00A41808" w:rsidRPr="004C212E">
        <w:rPr>
          <w:rFonts w:ascii="Arial Narrow" w:hAnsi="Arial Narrow"/>
          <w:b/>
          <w:color w:val="0070C0"/>
          <w:sz w:val="26"/>
          <w:szCs w:val="26"/>
          <w:lang w:val="el-GR"/>
        </w:rPr>
        <w:t xml:space="preserve"> διάσταση της</w:t>
      </w:r>
      <w:r w:rsidRPr="004C212E">
        <w:rPr>
          <w:rFonts w:ascii="Arial Narrow" w:hAnsi="Arial Narrow"/>
          <w:b/>
          <w:color w:val="0070C0"/>
          <w:sz w:val="26"/>
          <w:szCs w:val="26"/>
          <w:lang w:val="el-GR"/>
        </w:rPr>
        <w:t xml:space="preserve"> αναπηρία</w:t>
      </w:r>
      <w:r w:rsidR="00A41808" w:rsidRPr="004C212E">
        <w:rPr>
          <w:rFonts w:ascii="Arial Narrow" w:hAnsi="Arial Narrow"/>
          <w:b/>
          <w:color w:val="0070C0"/>
          <w:sz w:val="26"/>
          <w:szCs w:val="26"/>
          <w:lang w:val="el-GR"/>
        </w:rPr>
        <w:t>ς</w:t>
      </w:r>
    </w:p>
    <w:p w14:paraId="404426F3" w14:textId="77777777" w:rsidR="00BB069A" w:rsidRPr="004C212E" w:rsidRDefault="00BB069A" w:rsidP="0075444D">
      <w:pPr>
        <w:spacing w:after="0" w:line="276" w:lineRule="auto"/>
        <w:jc w:val="both"/>
        <w:rPr>
          <w:rFonts w:ascii="Arial Narrow" w:hAnsi="Arial Narrow"/>
          <w:b/>
          <w:lang w:val="el-GR"/>
        </w:rPr>
      </w:pPr>
    </w:p>
    <w:p w14:paraId="1197047C" w14:textId="468DCC96" w:rsidR="00BB069A" w:rsidRPr="004C212E" w:rsidRDefault="00BB069A" w:rsidP="0075444D">
      <w:pPr>
        <w:spacing w:after="0" w:line="276" w:lineRule="auto"/>
        <w:jc w:val="both"/>
        <w:rPr>
          <w:rFonts w:ascii="Arial Narrow" w:hAnsi="Arial Narrow"/>
          <w:b/>
          <w:lang w:val="el-GR"/>
        </w:rPr>
      </w:pPr>
      <w:r w:rsidRPr="004C212E">
        <w:rPr>
          <w:rFonts w:ascii="Arial Narrow" w:hAnsi="Arial Narrow"/>
          <w:b/>
          <w:lang w:val="el-GR"/>
        </w:rPr>
        <w:t xml:space="preserve">Δημιουργία </w:t>
      </w:r>
      <w:r w:rsidR="002548D2" w:rsidRPr="004C212E">
        <w:rPr>
          <w:rFonts w:ascii="Arial Narrow" w:hAnsi="Arial Narrow"/>
          <w:b/>
          <w:lang w:val="el-GR"/>
        </w:rPr>
        <w:t>προσβάσιμης πληροφόρησης για την</w:t>
      </w:r>
      <w:r w:rsidRPr="004C212E">
        <w:rPr>
          <w:rFonts w:ascii="Arial Narrow" w:hAnsi="Arial Narrow"/>
          <w:b/>
          <w:lang w:val="el-GR"/>
        </w:rPr>
        <w:t xml:space="preserve"> δημόσια υγεία</w:t>
      </w:r>
    </w:p>
    <w:p w14:paraId="6993B21B" w14:textId="77777777" w:rsidR="00BB069A" w:rsidRPr="004C212E" w:rsidRDefault="00BB069A" w:rsidP="0075444D">
      <w:pPr>
        <w:spacing w:after="0" w:line="276" w:lineRule="auto"/>
        <w:jc w:val="both"/>
        <w:rPr>
          <w:rFonts w:ascii="Arial Narrow" w:hAnsi="Arial Narrow"/>
        </w:rPr>
      </w:pPr>
      <w:r w:rsidRPr="004C212E">
        <w:rPr>
          <w:rFonts w:ascii="Arial Narrow" w:hAnsi="Arial Narrow"/>
          <w:lang w:val="el-GR"/>
        </w:rPr>
        <w:t xml:space="preserve">Όλα τα άτομα έχουν δικαίωμα στην άμεση και έγκυρη πληροφόρηση σχετικά με την επιδημία και τα μέτρα που πρέπει να λάβουν τα ίδια και οι οικογένειές τους. </w:t>
      </w:r>
      <w:r w:rsidRPr="004C212E">
        <w:rPr>
          <w:rFonts w:ascii="Arial Narrow" w:hAnsi="Arial Narrow"/>
        </w:rPr>
        <w:t>Αυτό περιλαμβάνει:</w:t>
      </w:r>
    </w:p>
    <w:p w14:paraId="6224A453" w14:textId="4DEC396F" w:rsidR="00BB069A" w:rsidRPr="004C212E" w:rsidRDefault="00BB069A" w:rsidP="0075444D">
      <w:pPr>
        <w:pStyle w:val="ListParagraph"/>
        <w:numPr>
          <w:ilvl w:val="0"/>
          <w:numId w:val="11"/>
        </w:numPr>
        <w:spacing w:after="0" w:line="276" w:lineRule="auto"/>
        <w:ind w:left="426" w:hanging="284"/>
        <w:jc w:val="both"/>
        <w:rPr>
          <w:rFonts w:ascii="Arial Narrow" w:hAnsi="Arial Narrow"/>
          <w:lang w:val="el-GR"/>
        </w:rPr>
      </w:pPr>
      <w:r w:rsidRPr="004C212E">
        <w:rPr>
          <w:rFonts w:ascii="Arial Narrow" w:hAnsi="Arial Narrow"/>
          <w:lang w:val="el-GR"/>
        </w:rPr>
        <w:t xml:space="preserve">παροχή εναλλακτικών και </w:t>
      </w:r>
      <w:r w:rsidR="00E57D49" w:rsidRPr="004C212E">
        <w:rPr>
          <w:rFonts w:ascii="Arial Narrow" w:hAnsi="Arial Narrow"/>
          <w:lang w:val="el-GR"/>
        </w:rPr>
        <w:t>προσβάσιμων</w:t>
      </w:r>
      <w:r w:rsidRPr="004C212E">
        <w:rPr>
          <w:rFonts w:ascii="Arial Narrow" w:hAnsi="Arial Narrow"/>
          <w:lang w:val="el-GR"/>
        </w:rPr>
        <w:t xml:space="preserve"> μεθόδων </w:t>
      </w:r>
      <w:r w:rsidR="00E57D49" w:rsidRPr="004C212E">
        <w:rPr>
          <w:rFonts w:ascii="Arial Narrow" w:hAnsi="Arial Narrow"/>
          <w:lang w:val="el-GR"/>
        </w:rPr>
        <w:t>για την πρόσβαση στην ενημέρωση γενικότερα και</w:t>
      </w:r>
      <w:r w:rsidRPr="004C212E">
        <w:rPr>
          <w:rFonts w:ascii="Arial Narrow" w:hAnsi="Arial Narrow"/>
          <w:lang w:val="el-GR"/>
        </w:rPr>
        <w:t xml:space="preserve"> όχι μόνο σε ιστοσελίδες (αυτόματες τηλεφωνικές γραμμές, βίντεο, φυλλάδια κλπ.)</w:t>
      </w:r>
    </w:p>
    <w:p w14:paraId="32C10149" w14:textId="77777777" w:rsidR="00BB069A" w:rsidRPr="004C212E" w:rsidRDefault="00BB069A" w:rsidP="0075444D">
      <w:pPr>
        <w:pStyle w:val="ListParagraph"/>
        <w:numPr>
          <w:ilvl w:val="0"/>
          <w:numId w:val="11"/>
        </w:numPr>
        <w:spacing w:after="0" w:line="276" w:lineRule="auto"/>
        <w:ind w:left="426" w:hanging="284"/>
        <w:jc w:val="both"/>
        <w:rPr>
          <w:rFonts w:ascii="Arial Narrow" w:hAnsi="Arial Narrow"/>
          <w:lang w:val="el-GR"/>
        </w:rPr>
      </w:pPr>
      <w:r w:rsidRPr="004C212E">
        <w:rPr>
          <w:rFonts w:ascii="Arial Narrow" w:hAnsi="Arial Narrow"/>
          <w:lang w:val="el-GR"/>
        </w:rPr>
        <w:t>κατάλληλη ενημέρωση με χρήση νοηματικής γλώσσας και υποτιτλισμού</w:t>
      </w:r>
    </w:p>
    <w:p w14:paraId="315B0E09" w14:textId="66345BA2" w:rsidR="00BB069A" w:rsidRPr="004C212E" w:rsidRDefault="00BB069A" w:rsidP="0075444D">
      <w:pPr>
        <w:pStyle w:val="ListParagraph"/>
        <w:numPr>
          <w:ilvl w:val="0"/>
          <w:numId w:val="11"/>
        </w:numPr>
        <w:spacing w:after="0" w:line="276" w:lineRule="auto"/>
        <w:ind w:left="426" w:hanging="284"/>
        <w:jc w:val="both"/>
        <w:rPr>
          <w:rFonts w:ascii="Arial Narrow" w:hAnsi="Arial Narrow"/>
          <w:lang w:val="el-GR"/>
        </w:rPr>
      </w:pPr>
      <w:r w:rsidRPr="004C212E">
        <w:rPr>
          <w:rFonts w:ascii="Arial Narrow" w:hAnsi="Arial Narrow"/>
          <w:lang w:val="el-GR"/>
        </w:rPr>
        <w:t>παροχή πληροφόρησης σε απλή γλώσσα και σε μορφή εύκολη για ανάγνωση</w:t>
      </w:r>
      <w:r w:rsidR="00E57D49" w:rsidRPr="004C212E">
        <w:rPr>
          <w:rFonts w:ascii="Arial Narrow" w:hAnsi="Arial Narrow"/>
          <w:lang w:val="el-GR"/>
        </w:rPr>
        <w:t xml:space="preserve"> (</w:t>
      </w:r>
      <w:r w:rsidR="00E57D49" w:rsidRPr="004C212E">
        <w:rPr>
          <w:rFonts w:ascii="Arial Narrow" w:hAnsi="Arial Narrow"/>
        </w:rPr>
        <w:t>easy</w:t>
      </w:r>
      <w:r w:rsidR="00E57D49" w:rsidRPr="004C212E">
        <w:rPr>
          <w:rFonts w:ascii="Arial Narrow" w:hAnsi="Arial Narrow"/>
          <w:lang w:val="el-GR"/>
        </w:rPr>
        <w:t>-</w:t>
      </w:r>
      <w:r w:rsidR="00E57D49" w:rsidRPr="004C212E">
        <w:rPr>
          <w:rFonts w:ascii="Arial Narrow" w:hAnsi="Arial Narrow"/>
        </w:rPr>
        <w:t>to</w:t>
      </w:r>
      <w:r w:rsidR="00E57D49" w:rsidRPr="004C212E">
        <w:rPr>
          <w:rFonts w:ascii="Arial Narrow" w:hAnsi="Arial Narrow"/>
          <w:lang w:val="el-GR"/>
        </w:rPr>
        <w:t>-</w:t>
      </w:r>
      <w:r w:rsidR="00E57D49" w:rsidRPr="004C212E">
        <w:rPr>
          <w:rFonts w:ascii="Arial Narrow" w:hAnsi="Arial Narrow"/>
        </w:rPr>
        <w:t>read</w:t>
      </w:r>
      <w:r w:rsidR="00E57D49" w:rsidRPr="004C212E">
        <w:rPr>
          <w:rFonts w:ascii="Arial Narrow" w:hAnsi="Arial Narrow"/>
          <w:lang w:val="el-GR"/>
        </w:rPr>
        <w:t>)</w:t>
      </w:r>
    </w:p>
    <w:p w14:paraId="0D3631CF" w14:textId="77777777" w:rsidR="00BB069A" w:rsidRPr="004C212E" w:rsidRDefault="00BB069A" w:rsidP="0075444D">
      <w:pPr>
        <w:pStyle w:val="ListParagraph"/>
        <w:numPr>
          <w:ilvl w:val="0"/>
          <w:numId w:val="11"/>
        </w:numPr>
        <w:spacing w:after="0" w:line="276" w:lineRule="auto"/>
        <w:ind w:left="426" w:hanging="284"/>
        <w:jc w:val="both"/>
        <w:rPr>
          <w:rFonts w:ascii="Arial Narrow" w:hAnsi="Arial Narrow"/>
        </w:rPr>
      </w:pPr>
      <w:r w:rsidRPr="004C212E">
        <w:rPr>
          <w:rFonts w:ascii="Arial Narrow" w:hAnsi="Arial Narrow"/>
        </w:rPr>
        <w:t>χρήση πλήρως προσβάσιμης ψηφιακής τεχνολογίας</w:t>
      </w:r>
    </w:p>
    <w:p w14:paraId="73219110" w14:textId="77777777" w:rsidR="00BB069A" w:rsidRPr="004C212E" w:rsidRDefault="00BB069A" w:rsidP="0075444D">
      <w:pPr>
        <w:pStyle w:val="ListParagraph"/>
        <w:numPr>
          <w:ilvl w:val="0"/>
          <w:numId w:val="11"/>
        </w:numPr>
        <w:spacing w:after="0" w:line="276" w:lineRule="auto"/>
        <w:ind w:left="426" w:hanging="284"/>
        <w:jc w:val="both"/>
        <w:rPr>
          <w:rFonts w:ascii="Arial Narrow" w:hAnsi="Arial Narrow"/>
          <w:lang w:val="el-GR"/>
        </w:rPr>
      </w:pPr>
      <w:r w:rsidRPr="004C212E">
        <w:rPr>
          <w:rFonts w:ascii="Arial Narrow" w:hAnsi="Arial Narrow"/>
          <w:lang w:val="el-GR"/>
        </w:rPr>
        <w:t>διασφάλιση πλήρους προσβασιμότητας τηλεφωνικών γραμμών και άλλων μέσων επικοινωνίας που παρέχουν πληροφορίες για τη δημόσια υγεία, συμπεριλαμβανομένων των υπηρεσιών αναμετάδοσης μέσω κειμένου για κωφά και βαρήκοα άτομα</w:t>
      </w:r>
    </w:p>
    <w:p w14:paraId="69C6FBDC" w14:textId="4116DF74" w:rsidR="00BB069A" w:rsidRPr="004C212E" w:rsidRDefault="00BB069A" w:rsidP="0075444D">
      <w:pPr>
        <w:pStyle w:val="ListParagraph"/>
        <w:numPr>
          <w:ilvl w:val="0"/>
          <w:numId w:val="11"/>
        </w:numPr>
        <w:spacing w:after="0" w:line="276" w:lineRule="auto"/>
        <w:ind w:left="426" w:hanging="284"/>
        <w:jc w:val="both"/>
        <w:rPr>
          <w:rFonts w:ascii="Arial Narrow" w:hAnsi="Arial Narrow"/>
          <w:lang w:val="el-GR"/>
        </w:rPr>
      </w:pPr>
      <w:r w:rsidRPr="004C212E">
        <w:rPr>
          <w:rFonts w:ascii="Arial Narrow" w:hAnsi="Arial Narrow"/>
          <w:lang w:val="el-GR"/>
        </w:rPr>
        <w:t>πλήρης προσβασιμότητα των αριθμών έκτακτης ανάγκης (</w:t>
      </w:r>
      <w:r w:rsidR="00E57D49" w:rsidRPr="004C212E">
        <w:rPr>
          <w:rFonts w:ascii="Arial Narrow" w:hAnsi="Arial Narrow"/>
          <w:lang w:val="el-GR"/>
        </w:rPr>
        <w:t>τόσο των γενικών όσο και των ειδικών</w:t>
      </w:r>
      <w:r w:rsidRPr="004C212E">
        <w:rPr>
          <w:rFonts w:ascii="Arial Narrow" w:hAnsi="Arial Narrow"/>
          <w:lang w:val="el-GR"/>
        </w:rPr>
        <w:t xml:space="preserve"> τηλεφωνικ</w:t>
      </w:r>
      <w:r w:rsidR="00E57D49" w:rsidRPr="004C212E">
        <w:rPr>
          <w:rFonts w:ascii="Arial Narrow" w:hAnsi="Arial Narrow"/>
          <w:lang w:val="el-GR"/>
        </w:rPr>
        <w:t>ών αριθμών</w:t>
      </w:r>
      <w:r w:rsidRPr="004C212E">
        <w:rPr>
          <w:rFonts w:ascii="Arial Narrow" w:hAnsi="Arial Narrow"/>
          <w:lang w:val="el-GR"/>
        </w:rPr>
        <w:t xml:space="preserve"> που έχουν οριστεί για την πανδημία), συμπεριλαμβανομένων των υπηρεσιών αναμετάδοσης μέσω κειμένου για κωφά και βαρήκοα άτομα</w:t>
      </w:r>
    </w:p>
    <w:p w14:paraId="258736ED" w14:textId="115103E5" w:rsidR="00E57D49" w:rsidRPr="004C212E" w:rsidRDefault="00E57D49" w:rsidP="0075444D">
      <w:pPr>
        <w:pStyle w:val="ListParagraph"/>
        <w:numPr>
          <w:ilvl w:val="0"/>
          <w:numId w:val="11"/>
        </w:numPr>
        <w:spacing w:after="0" w:line="276" w:lineRule="auto"/>
        <w:ind w:left="426" w:hanging="284"/>
        <w:jc w:val="both"/>
        <w:rPr>
          <w:rFonts w:ascii="Arial Narrow" w:hAnsi="Arial Narrow"/>
          <w:lang w:val="el-GR"/>
        </w:rPr>
      </w:pPr>
      <w:r w:rsidRPr="004C212E">
        <w:rPr>
          <w:rFonts w:ascii="Arial Narrow" w:hAnsi="Arial Narrow"/>
          <w:lang w:val="el-GR"/>
        </w:rPr>
        <w:t>διασφάλιση ότι οι πληροφορίες και οι υπηρεσίες υγείας / υποστήριξης όχι μόνο είναι διαθέσιμες αλλά και η διάθεσή τους γίνεται με τρόπους και μορφές επικοινωνίας που χρησιμοποιούνται από άτομα τυφλοκωφά, συμπεριλαμβανομένης (αλλά όχι μόνον) της χρήσης νοηματικής γλώσσας</w:t>
      </w:r>
      <w:r w:rsidR="00AB5132" w:rsidRPr="004C212E">
        <w:rPr>
          <w:rFonts w:ascii="Arial Narrow" w:hAnsi="Arial Narrow"/>
          <w:lang w:val="el-GR"/>
        </w:rPr>
        <w:t>, (παραδοσιακή και απτική</w:t>
      </w:r>
      <w:r w:rsidRPr="004C212E">
        <w:rPr>
          <w:rFonts w:ascii="Arial Narrow" w:hAnsi="Arial Narrow"/>
          <w:lang w:val="el-GR"/>
        </w:rPr>
        <w:t xml:space="preserve">) και </w:t>
      </w:r>
      <w:r w:rsidR="00AB5132" w:rsidRPr="004C212E">
        <w:rPr>
          <w:rFonts w:ascii="Arial Narrow" w:hAnsi="Arial Narrow"/>
          <w:lang w:val="el-GR"/>
        </w:rPr>
        <w:t>της διερμηνείας</w:t>
      </w:r>
      <w:r w:rsidRPr="004C212E">
        <w:rPr>
          <w:rFonts w:ascii="Arial Narrow" w:hAnsi="Arial Narrow"/>
          <w:lang w:val="el-GR"/>
        </w:rPr>
        <w:t>.</w:t>
      </w:r>
    </w:p>
    <w:p w14:paraId="5261D5B5" w14:textId="77777777" w:rsidR="00BB069A" w:rsidRPr="004C212E" w:rsidRDefault="00BB069A" w:rsidP="0075444D">
      <w:pPr>
        <w:spacing w:after="0" w:line="276" w:lineRule="auto"/>
        <w:jc w:val="both"/>
        <w:rPr>
          <w:rFonts w:ascii="Arial Narrow" w:hAnsi="Arial Narrow"/>
          <w:lang w:val="el-GR"/>
        </w:rPr>
      </w:pPr>
    </w:p>
    <w:p w14:paraId="05305E8B" w14:textId="5068D727" w:rsidR="00BB069A" w:rsidRPr="004C212E" w:rsidRDefault="00BB069A" w:rsidP="0075444D">
      <w:pPr>
        <w:spacing w:after="0" w:line="276" w:lineRule="auto"/>
        <w:jc w:val="both"/>
        <w:rPr>
          <w:rFonts w:ascii="Arial Narrow" w:hAnsi="Arial Narrow"/>
          <w:lang w:val="el-GR"/>
        </w:rPr>
      </w:pPr>
      <w:r w:rsidRPr="004C212E">
        <w:rPr>
          <w:rFonts w:ascii="Arial Narrow" w:hAnsi="Arial Narrow"/>
          <w:lang w:val="el-GR"/>
        </w:rPr>
        <w:t xml:space="preserve">Αυτό ισχύει για όλη τη δημόσια και ιδιωτική πληροφόρηση, συμπεριλαμβανομένων των εθνικών και τοπικών δελτίων-εκπομπών ενημέρωσης (τόσο των ζωντανών όσο και των μαγνητοσκοπημένων) και των υπηρεσιών υγείας. </w:t>
      </w:r>
      <w:r w:rsidR="00AB5132" w:rsidRPr="004C212E">
        <w:rPr>
          <w:rFonts w:ascii="Arial Narrow" w:hAnsi="Arial Narrow"/>
          <w:lang w:val="el-GR"/>
        </w:rPr>
        <w:t xml:space="preserve">Χρήσιμες μπορούν επίσης να είναι ειδικές ιστοσελίδες </w:t>
      </w:r>
      <w:r w:rsidRPr="004C212E">
        <w:rPr>
          <w:rFonts w:ascii="Arial Narrow" w:hAnsi="Arial Narrow"/>
          <w:lang w:val="el-GR"/>
        </w:rPr>
        <w:t>με συχνές ερωτήσεις σχετικά με τις ανησυχίες των ατόμων με αναπηρία και των οικογενειών τους.</w:t>
      </w:r>
    </w:p>
    <w:p w14:paraId="53BBCAB3" w14:textId="77777777" w:rsidR="00BB069A" w:rsidRPr="004C212E" w:rsidRDefault="00BB069A" w:rsidP="0075444D">
      <w:pPr>
        <w:spacing w:after="0" w:line="276" w:lineRule="auto"/>
        <w:jc w:val="both"/>
        <w:rPr>
          <w:rFonts w:ascii="Arial Narrow" w:hAnsi="Arial Narrow"/>
          <w:b/>
          <w:lang w:val="el-GR"/>
        </w:rPr>
      </w:pPr>
    </w:p>
    <w:p w14:paraId="5D761C59" w14:textId="38903FD6" w:rsidR="00BB069A" w:rsidRPr="004C212E" w:rsidRDefault="00BB069A" w:rsidP="0075444D">
      <w:pPr>
        <w:spacing w:after="0" w:line="276" w:lineRule="auto"/>
        <w:jc w:val="both"/>
        <w:rPr>
          <w:rFonts w:ascii="Arial Narrow" w:hAnsi="Arial Narrow"/>
          <w:b/>
          <w:lang w:val="el-GR"/>
        </w:rPr>
      </w:pPr>
      <w:r w:rsidRPr="004C212E">
        <w:rPr>
          <w:rFonts w:ascii="Arial Narrow" w:hAnsi="Arial Narrow"/>
          <w:b/>
          <w:lang w:val="el-GR"/>
        </w:rPr>
        <w:lastRenderedPageBreak/>
        <w:t xml:space="preserve">Προσβάσιμες, συμπεριληπτικές, υγιεινές υπηρεσίες υγείας και άλλες </w:t>
      </w:r>
      <w:r w:rsidR="00AB5132" w:rsidRPr="004C212E">
        <w:rPr>
          <w:rFonts w:ascii="Arial Narrow" w:hAnsi="Arial Narrow"/>
          <w:b/>
          <w:lang w:val="el-GR"/>
        </w:rPr>
        <w:t>διευκολύνσεις</w:t>
      </w:r>
    </w:p>
    <w:p w14:paraId="172A6C5C" w14:textId="77777777" w:rsidR="00BB069A" w:rsidRPr="004C212E" w:rsidRDefault="00BB069A" w:rsidP="0075444D">
      <w:pPr>
        <w:pStyle w:val="ListParagraph"/>
        <w:numPr>
          <w:ilvl w:val="0"/>
          <w:numId w:val="12"/>
        </w:numPr>
        <w:spacing w:after="0" w:line="276" w:lineRule="auto"/>
        <w:ind w:left="426" w:hanging="284"/>
        <w:jc w:val="both"/>
        <w:rPr>
          <w:rFonts w:ascii="Arial Narrow" w:hAnsi="Arial Narrow"/>
          <w:lang w:val="el-GR"/>
        </w:rPr>
      </w:pPr>
      <w:r w:rsidRPr="004C212E">
        <w:rPr>
          <w:rFonts w:ascii="Arial Narrow" w:hAnsi="Arial Narrow"/>
          <w:lang w:val="el-GR"/>
        </w:rPr>
        <w:t>Οι εγκαταστάσεις και οι υπηρεσίες που σχετίζονται με την καραντίνα θα πρέπει να είναι πλήρως προσβάσιμες στα άτομα με αναπηρία, συμπεριλαμβανομένης της πλήρους πρόσβασης στην πληροφόρηση.</w:t>
      </w:r>
    </w:p>
    <w:p w14:paraId="518BB9B9" w14:textId="77777777" w:rsidR="00BB069A" w:rsidRPr="004C212E" w:rsidRDefault="00BB069A" w:rsidP="0075444D">
      <w:pPr>
        <w:pStyle w:val="ListParagraph"/>
        <w:numPr>
          <w:ilvl w:val="0"/>
          <w:numId w:val="12"/>
        </w:numPr>
        <w:spacing w:after="0" w:line="276" w:lineRule="auto"/>
        <w:ind w:left="426" w:hanging="284"/>
        <w:jc w:val="both"/>
        <w:rPr>
          <w:rFonts w:ascii="Arial Narrow" w:hAnsi="Arial Narrow"/>
          <w:lang w:val="el-GR"/>
        </w:rPr>
      </w:pPr>
      <w:r w:rsidRPr="004C212E">
        <w:rPr>
          <w:rFonts w:ascii="Arial Narrow" w:hAnsi="Arial Narrow"/>
          <w:lang w:val="el-GR"/>
        </w:rPr>
        <w:t>Οι εργαζόμενοι στον τομέα της υγειονομικής περίθαλψης πρέπει να ενημερώνονται για τους κινδύνους που αντιμετωπίζουν τα άτομα με προϋπάρχουσες καταστάσεις που τα καθιστούν ευάλωτα σε παθήσεις του αναπνευστικού.</w:t>
      </w:r>
    </w:p>
    <w:p w14:paraId="626FCB04" w14:textId="77777777" w:rsidR="00BB069A" w:rsidRPr="004C212E" w:rsidRDefault="00BB069A" w:rsidP="0075444D">
      <w:pPr>
        <w:pStyle w:val="ListParagraph"/>
        <w:numPr>
          <w:ilvl w:val="0"/>
          <w:numId w:val="12"/>
        </w:numPr>
        <w:spacing w:after="0" w:line="276" w:lineRule="auto"/>
        <w:ind w:left="426" w:hanging="284"/>
        <w:jc w:val="both"/>
        <w:rPr>
          <w:rFonts w:ascii="Arial Narrow" w:hAnsi="Arial Narrow"/>
          <w:lang w:val="el-GR"/>
        </w:rPr>
      </w:pPr>
      <w:r w:rsidRPr="004C212E">
        <w:rPr>
          <w:rFonts w:ascii="Arial Narrow" w:hAnsi="Arial Narrow"/>
          <w:lang w:val="el-GR"/>
        </w:rPr>
        <w:t>Όλα τα σημεία εισόδου στις εγκαταστάσεις υγειονομικής περίθαλψης (συμπεριλαμβανομένων εκείνων που μπορεί να θεωρούνται «δευτερεύουσες» είσοδοι και τα οποία είναι στην πραγματικότητα η μόνη προσβάσιμη είσοδος) θα πρέπει να αντιμετωπίζονται με τα ίδια πρωτόκολλα υγιεινής όπως όλα τα άλλα τμήματα της υπηρεσίας. Αυτό περιλαμβάνει την καθαριότητα κιγκλιδωμάτων ραμπών ή σκαλοπατιών, κουμπιών προσβασιμότητας για πόρτες κ.λπ.</w:t>
      </w:r>
    </w:p>
    <w:p w14:paraId="32AB1442" w14:textId="54BFF03A" w:rsidR="00BB069A" w:rsidRPr="004C212E" w:rsidRDefault="00BB069A" w:rsidP="0075444D">
      <w:pPr>
        <w:pStyle w:val="ListParagraph"/>
        <w:numPr>
          <w:ilvl w:val="0"/>
          <w:numId w:val="12"/>
        </w:numPr>
        <w:spacing w:after="0" w:line="276" w:lineRule="auto"/>
        <w:ind w:left="426" w:hanging="284"/>
        <w:jc w:val="both"/>
        <w:rPr>
          <w:rFonts w:ascii="Arial Narrow" w:hAnsi="Arial Narrow"/>
          <w:lang w:val="el-GR"/>
        </w:rPr>
      </w:pPr>
      <w:r w:rsidRPr="004C212E">
        <w:rPr>
          <w:rFonts w:ascii="Arial Narrow" w:hAnsi="Arial Narrow"/>
          <w:lang w:val="el-GR"/>
        </w:rPr>
        <w:t>Τα αντισηπτικά και άλλα υλικά υγιεινής πρέπει να είναι εξίσου διαθέσιμα στα άτομα με αναπηρία. Θα πρέπει να βρίσκονται σε προσβάσιμο σημείο, να υπάρχουν διαθέσιμες πληροφορίες που να δείχνουν τη θέση τους και να είναι προσβάσιμος ο μηχανισμός διανομής του προϊόντος.</w:t>
      </w:r>
    </w:p>
    <w:p w14:paraId="6834FA52" w14:textId="77777777" w:rsidR="00BB069A" w:rsidRPr="004C212E" w:rsidRDefault="00BB069A" w:rsidP="0075444D">
      <w:pPr>
        <w:spacing w:after="0" w:line="276" w:lineRule="auto"/>
        <w:jc w:val="both"/>
        <w:rPr>
          <w:rFonts w:ascii="Arial Narrow" w:hAnsi="Arial Narrow"/>
          <w:lang w:val="el-GR"/>
        </w:rPr>
      </w:pPr>
    </w:p>
    <w:p w14:paraId="53740D88" w14:textId="77777777" w:rsidR="00BB069A" w:rsidRPr="004C212E" w:rsidRDefault="00BB069A" w:rsidP="0075444D">
      <w:pPr>
        <w:spacing w:after="0" w:line="276" w:lineRule="auto"/>
        <w:jc w:val="both"/>
        <w:rPr>
          <w:rFonts w:ascii="Arial Narrow" w:hAnsi="Arial Narrow"/>
          <w:b/>
          <w:lang w:val="el-GR"/>
        </w:rPr>
      </w:pPr>
      <w:r w:rsidRPr="004C212E">
        <w:rPr>
          <w:rFonts w:ascii="Arial Narrow" w:hAnsi="Arial Narrow"/>
          <w:b/>
          <w:lang w:val="el-GR"/>
        </w:rPr>
        <w:t>Επένδυση στην παροχή υπηρεσιών και υποστήριξης - Απαιτείται Ευρωπαϊκή αλληλεγγύη για να διασφαλιστεί η ενίσχυση των βασικών υπηρεσιών</w:t>
      </w:r>
    </w:p>
    <w:p w14:paraId="4A153868" w14:textId="07D2E8F3" w:rsidR="00BB069A" w:rsidRPr="004C212E" w:rsidRDefault="00BB069A" w:rsidP="0075444D">
      <w:pPr>
        <w:pStyle w:val="ListParagraph"/>
        <w:numPr>
          <w:ilvl w:val="0"/>
          <w:numId w:val="11"/>
        </w:numPr>
        <w:spacing w:after="0" w:line="276" w:lineRule="auto"/>
        <w:ind w:left="426" w:hanging="284"/>
        <w:jc w:val="both"/>
        <w:rPr>
          <w:rFonts w:ascii="Arial Narrow" w:hAnsi="Arial Narrow"/>
          <w:lang w:val="el-GR"/>
        </w:rPr>
      </w:pPr>
      <w:r w:rsidRPr="004C212E">
        <w:rPr>
          <w:rFonts w:ascii="Arial Narrow" w:hAnsi="Arial Narrow"/>
          <w:lang w:val="el-GR"/>
        </w:rPr>
        <w:t>Τα συστήματα υγειονομικής περίθαλψης και κοινωνικής πρόνοιας σταθερά χρηματοδοτούνται ανεπαρκώς σε ολόκληρη την ΕΕ. Οι επενδύσεις σε αυτές τις υπηρεσίες,  συμπεριλαμβανομένων των φαρμάκων, των προστατευτικών υλικών και των υπερωριών του προσωπικού, είναι απαραίτητες και επείγουσες για να διασφαλιστεί ότι μπορούν να αντιμετωπίσουν το αυξημένο κόστος που συνδέεται με την υπάρχουσα κρίση με τρόπο που να συμπεριλαμβάνει όλον τον πληγούμενο πληθυσμό.</w:t>
      </w:r>
    </w:p>
    <w:p w14:paraId="2B21C06E" w14:textId="6A7BF289" w:rsidR="00BB069A" w:rsidRPr="004C212E" w:rsidRDefault="00BB069A" w:rsidP="0075444D">
      <w:pPr>
        <w:spacing w:after="0" w:line="276" w:lineRule="auto"/>
        <w:jc w:val="both"/>
        <w:rPr>
          <w:rFonts w:ascii="Arial Narrow" w:hAnsi="Arial Narrow"/>
          <w:lang w:val="el-GR"/>
        </w:rPr>
      </w:pPr>
    </w:p>
    <w:p w14:paraId="2E755020" w14:textId="0ED390DB" w:rsidR="00261969" w:rsidRPr="004C212E" w:rsidRDefault="00261969" w:rsidP="00261969">
      <w:pPr>
        <w:spacing w:after="0" w:line="276" w:lineRule="auto"/>
        <w:jc w:val="both"/>
        <w:rPr>
          <w:rFonts w:ascii="Arial Narrow" w:hAnsi="Arial Narrow"/>
          <w:b/>
          <w:bCs/>
          <w:lang w:val="el-GR"/>
        </w:rPr>
      </w:pPr>
      <w:r w:rsidRPr="004C212E">
        <w:rPr>
          <w:rFonts w:ascii="Arial Narrow" w:hAnsi="Arial Narrow"/>
          <w:b/>
          <w:bCs/>
          <w:lang w:val="el-GR"/>
        </w:rPr>
        <w:t>Μη διακριτικές ιατρικές κατευθυντήριες γραμμές δεοντολογίας</w:t>
      </w:r>
    </w:p>
    <w:p w14:paraId="658FB6F6" w14:textId="28FB51FD" w:rsidR="00261969" w:rsidRPr="004C212E" w:rsidRDefault="00261969" w:rsidP="00261969">
      <w:pPr>
        <w:pStyle w:val="ListParagraph"/>
        <w:numPr>
          <w:ilvl w:val="0"/>
          <w:numId w:val="11"/>
        </w:numPr>
        <w:spacing w:after="0" w:line="276" w:lineRule="auto"/>
        <w:ind w:left="426"/>
        <w:jc w:val="both"/>
        <w:rPr>
          <w:rFonts w:ascii="Arial Narrow" w:hAnsi="Arial Narrow"/>
          <w:lang w:val="el-GR"/>
        </w:rPr>
      </w:pPr>
      <w:r w:rsidRPr="004C212E">
        <w:rPr>
          <w:rFonts w:ascii="Arial Narrow" w:hAnsi="Arial Narrow"/>
          <w:lang w:val="el-GR"/>
        </w:rPr>
        <w:t>Σε χώρες όπου οι επαγγελματίες υγείας δεν είναι σε θέση να παρέχουν το ίδιο επίπεδο φροντίδας σε όλους εξαιτίας της έλλειψης εξοπλισμού και της υπο-χρηματοδότησης του τομέα της υγειονομικής περίθαλψης, οι ιατρικές κατευθυντήριες γραμμές δεοντολογίας πρέπει να μην εισάγουν διακρίσεις και να ακολουθούν το διεθνές δίκαιο και τις υπάρχουσες κατευθυντήριες γραμμές δεοντολογίας για τη φροντίδα σε περίπτωση καταστροφών και έκτακτης ανάγκης. Είναι σαφές ότι τα άτομα με αναπηρία δεν μπορούν να υφίστανται διακρίσεις.</w:t>
      </w:r>
    </w:p>
    <w:p w14:paraId="30145068" w14:textId="2818F8A8" w:rsidR="00C77843" w:rsidRPr="004C212E" w:rsidRDefault="00261969" w:rsidP="00261969">
      <w:pPr>
        <w:pStyle w:val="ListParagraph"/>
        <w:numPr>
          <w:ilvl w:val="0"/>
          <w:numId w:val="11"/>
        </w:numPr>
        <w:spacing w:after="0" w:line="276" w:lineRule="auto"/>
        <w:ind w:left="426"/>
        <w:jc w:val="both"/>
        <w:rPr>
          <w:rFonts w:ascii="Arial Narrow" w:hAnsi="Arial Narrow"/>
          <w:lang w:val="el-GR"/>
        </w:rPr>
      </w:pPr>
      <w:r w:rsidRPr="004C212E">
        <w:rPr>
          <w:rFonts w:ascii="Arial Narrow" w:hAnsi="Arial Narrow"/>
          <w:lang w:val="el-GR"/>
        </w:rPr>
        <w:t>Κατά την κατάρτιση αυτών των κατευθυντήριων γραμμών, οι αρχές πρέπει να λάβουν υπόψη τη δέσμευσή τους στη Σύμβαση των Ηνωμένων Εθνών για τα Δικαιώματα των Ατόμων με Αναπηρίες, και ιδίως το άρθρο 11 - Καταστάσεις Κινδύνου και Ανθρωπιστικών Κρίσεων.</w:t>
      </w:r>
    </w:p>
    <w:p w14:paraId="05359D00" w14:textId="77777777" w:rsidR="00261969" w:rsidRPr="004C212E" w:rsidRDefault="00261969" w:rsidP="002A5846">
      <w:pPr>
        <w:spacing w:after="0" w:line="276" w:lineRule="auto"/>
        <w:jc w:val="both"/>
        <w:rPr>
          <w:rFonts w:ascii="Arial Narrow" w:hAnsi="Arial Narrow"/>
          <w:lang w:val="el-GR"/>
        </w:rPr>
      </w:pPr>
    </w:p>
    <w:p w14:paraId="48DFFCD9" w14:textId="0F0F6499" w:rsidR="00BB069A" w:rsidRPr="004C212E" w:rsidRDefault="00C77843" w:rsidP="0075444D">
      <w:pPr>
        <w:spacing w:after="0" w:line="276" w:lineRule="auto"/>
        <w:jc w:val="both"/>
        <w:rPr>
          <w:rFonts w:ascii="Arial Narrow" w:hAnsi="Arial Narrow"/>
          <w:b/>
          <w:lang w:val="el-GR"/>
        </w:rPr>
      </w:pPr>
      <w:r w:rsidRPr="004C212E">
        <w:rPr>
          <w:rFonts w:ascii="Arial Narrow" w:hAnsi="Arial Narrow"/>
          <w:b/>
          <w:lang w:val="el-GR"/>
        </w:rPr>
        <w:t>Εμπλοκή</w:t>
      </w:r>
      <w:r w:rsidR="00BB069A" w:rsidRPr="004C212E">
        <w:rPr>
          <w:rFonts w:ascii="Arial Narrow" w:hAnsi="Arial Narrow"/>
          <w:b/>
          <w:lang w:val="el-GR"/>
        </w:rPr>
        <w:t xml:space="preserve"> των ατόμων με αναπηρία</w:t>
      </w:r>
    </w:p>
    <w:p w14:paraId="53F3F636" w14:textId="77777777" w:rsidR="00BB069A" w:rsidRPr="004C212E" w:rsidRDefault="00BB069A" w:rsidP="0075444D">
      <w:pPr>
        <w:pStyle w:val="ListParagraph"/>
        <w:numPr>
          <w:ilvl w:val="0"/>
          <w:numId w:val="11"/>
        </w:numPr>
        <w:spacing w:after="0" w:line="276" w:lineRule="auto"/>
        <w:ind w:left="426" w:hanging="284"/>
        <w:jc w:val="both"/>
        <w:rPr>
          <w:rFonts w:ascii="Arial Narrow" w:hAnsi="Arial Narrow"/>
          <w:lang w:val="el-GR"/>
        </w:rPr>
      </w:pPr>
      <w:r w:rsidRPr="004C212E">
        <w:rPr>
          <w:rFonts w:ascii="Arial Narrow" w:hAnsi="Arial Narrow"/>
          <w:lang w:val="el-GR"/>
        </w:rPr>
        <w:t>Τα άτομα με αναπηρία, μέσω των αντιπροσωπευτικών τους οργανώσεων, είναι οι πλέον κατάλληλοι για την παροχή συμβουλών στις αρχές σχετικά με τις ειδικές απαιτήσεις και τις καταλληλότερες λύσεις κατά την παροχή προσβάσιμων και συμπεριληπτικών υπηρεσιών.</w:t>
      </w:r>
    </w:p>
    <w:p w14:paraId="5139463D" w14:textId="398745D6" w:rsidR="00BB069A" w:rsidRPr="004C212E" w:rsidRDefault="00BB069A" w:rsidP="0075444D">
      <w:pPr>
        <w:pStyle w:val="ListParagraph"/>
        <w:numPr>
          <w:ilvl w:val="0"/>
          <w:numId w:val="11"/>
        </w:numPr>
        <w:spacing w:after="0" w:line="276" w:lineRule="auto"/>
        <w:ind w:left="426" w:hanging="284"/>
        <w:jc w:val="both"/>
        <w:rPr>
          <w:rFonts w:ascii="Arial Narrow" w:hAnsi="Arial Narrow"/>
          <w:lang w:val="el-GR"/>
        </w:rPr>
      </w:pPr>
      <w:r w:rsidRPr="004C212E">
        <w:rPr>
          <w:rFonts w:ascii="Arial Narrow" w:hAnsi="Arial Narrow"/>
          <w:lang w:val="el-GR"/>
        </w:rPr>
        <w:t xml:space="preserve">Όλες οι δραστηριότητες περιορισμού και μετριασμού του </w:t>
      </w:r>
      <w:r w:rsidRPr="004C212E">
        <w:rPr>
          <w:rFonts w:ascii="Arial Narrow" w:hAnsi="Arial Narrow"/>
        </w:rPr>
        <w:t>COVID</w:t>
      </w:r>
      <w:r w:rsidRPr="004C212E">
        <w:rPr>
          <w:rFonts w:ascii="Arial Narrow" w:hAnsi="Arial Narrow"/>
          <w:lang w:val="el-GR"/>
        </w:rPr>
        <w:t xml:space="preserve">-19 (όχι μόνο εκείνες που σχετίζονται άμεσα με τη συμπερίληψη των ατόμων με αναπηρία) πρέπει να προγραμματιστούν και να εφαρμοστούν με την ενεργό συμμετοχή ατόμων με αναπηρία και των αντιπροσωπευτικών τους οργανώσεων - αυτό ισχύει τόσο για πρωτοβουλίες σε κοινοτικό και εθνικό επίπεδο όσο και </w:t>
      </w:r>
      <w:r w:rsidR="00C77843" w:rsidRPr="004C212E">
        <w:rPr>
          <w:rFonts w:ascii="Arial Narrow" w:hAnsi="Arial Narrow"/>
          <w:lang w:val="el-GR"/>
        </w:rPr>
        <w:t>για</w:t>
      </w:r>
      <w:r w:rsidRPr="004C212E">
        <w:rPr>
          <w:rFonts w:ascii="Arial Narrow" w:hAnsi="Arial Narrow"/>
          <w:lang w:val="el-GR"/>
        </w:rPr>
        <w:t xml:space="preserve"> μεμονωμένες καταστάσεις.</w:t>
      </w:r>
    </w:p>
    <w:p w14:paraId="1D487D16" w14:textId="77777777" w:rsidR="00BB069A" w:rsidRPr="004C212E" w:rsidRDefault="00BB069A" w:rsidP="0075444D">
      <w:pPr>
        <w:spacing w:after="0" w:line="276" w:lineRule="auto"/>
        <w:jc w:val="both"/>
        <w:rPr>
          <w:rFonts w:ascii="Arial Narrow" w:hAnsi="Arial Narrow"/>
          <w:b/>
          <w:lang w:val="el-GR"/>
        </w:rPr>
      </w:pPr>
    </w:p>
    <w:p w14:paraId="00F37031" w14:textId="158EE355" w:rsidR="00BB069A" w:rsidRPr="004C212E" w:rsidRDefault="00BB069A" w:rsidP="0075444D">
      <w:pPr>
        <w:spacing w:after="0" w:line="276" w:lineRule="auto"/>
        <w:jc w:val="both"/>
        <w:rPr>
          <w:rFonts w:ascii="Arial Narrow" w:hAnsi="Arial Narrow"/>
          <w:b/>
          <w:lang w:val="el-GR"/>
        </w:rPr>
      </w:pPr>
      <w:r w:rsidRPr="004C212E">
        <w:rPr>
          <w:rFonts w:ascii="Arial Narrow" w:hAnsi="Arial Narrow"/>
          <w:b/>
          <w:lang w:val="el-GR"/>
        </w:rPr>
        <w:t>Διασφάλιση ότι οι περιθωριοποιημένοι και απομονωμένοι άνθρωποι δε μένουν χωρίς βασικά αγαθά, υποστήριξη και ανθρώπινη επαφή</w:t>
      </w:r>
    </w:p>
    <w:p w14:paraId="1623A7F3" w14:textId="77777777" w:rsidR="00BB069A" w:rsidRPr="004C212E" w:rsidRDefault="00BB069A" w:rsidP="0075444D">
      <w:pPr>
        <w:pStyle w:val="ListParagraph"/>
        <w:numPr>
          <w:ilvl w:val="0"/>
          <w:numId w:val="11"/>
        </w:numPr>
        <w:spacing w:after="0" w:line="276" w:lineRule="auto"/>
        <w:ind w:left="284" w:hanging="284"/>
        <w:jc w:val="both"/>
        <w:rPr>
          <w:rFonts w:ascii="Arial Narrow" w:hAnsi="Arial Narrow"/>
          <w:lang w:val="el-GR"/>
        </w:rPr>
      </w:pPr>
      <w:r w:rsidRPr="004C212E">
        <w:rPr>
          <w:rFonts w:ascii="Arial Narrow" w:hAnsi="Arial Narrow"/>
          <w:lang w:val="el-GR"/>
        </w:rPr>
        <w:lastRenderedPageBreak/>
        <w:t>Όταν οι επισκέψεις σε εγκαταστάσεις φροντίδας απαγορεύονται και συνίσταται η κοινωνική απομόνωση, τα άτομα που είναι ήδη απομονωμένα θα είναι μεταξύ εκείνων που επηρεάζονται περισσότερο. Κανείς δεν πρέπει να αφεθεί χωρίς υποστήριξη, φαγητό και τις αναγκαίες υπηρεσίες. Οι υπεύθυνοι σχεδιασμού πρέπει να διασφαλίζουν ότι κανείς δεν θα μείνει πίσω.</w:t>
      </w:r>
    </w:p>
    <w:p w14:paraId="70EEC5D4" w14:textId="41A046DD" w:rsidR="00BB069A" w:rsidRPr="004C212E" w:rsidRDefault="00BB069A" w:rsidP="0075444D">
      <w:pPr>
        <w:spacing w:after="0" w:line="276" w:lineRule="auto"/>
        <w:jc w:val="both"/>
        <w:rPr>
          <w:rFonts w:ascii="Arial Narrow" w:hAnsi="Arial Narrow"/>
          <w:lang w:val="el-GR"/>
        </w:rPr>
      </w:pPr>
    </w:p>
    <w:p w14:paraId="3CCB635A" w14:textId="77777777" w:rsidR="002A5846" w:rsidRPr="004C212E" w:rsidRDefault="002A5846" w:rsidP="0075444D">
      <w:pPr>
        <w:spacing w:after="0" w:line="276" w:lineRule="auto"/>
        <w:jc w:val="both"/>
        <w:rPr>
          <w:rFonts w:ascii="Arial Narrow" w:hAnsi="Arial Narrow"/>
          <w:lang w:val="el-GR"/>
        </w:rPr>
      </w:pPr>
    </w:p>
    <w:p w14:paraId="13285655" w14:textId="77777777" w:rsidR="00BB069A" w:rsidRPr="004C212E" w:rsidRDefault="00BB069A" w:rsidP="0075444D">
      <w:pPr>
        <w:spacing w:after="0" w:line="276" w:lineRule="auto"/>
        <w:jc w:val="both"/>
        <w:rPr>
          <w:rFonts w:ascii="Arial Narrow" w:hAnsi="Arial Narrow"/>
          <w:b/>
        </w:rPr>
      </w:pPr>
      <w:r w:rsidRPr="004C212E">
        <w:rPr>
          <w:rFonts w:ascii="Arial Narrow" w:hAnsi="Arial Narrow"/>
          <w:b/>
        </w:rPr>
        <w:t>Δίκτυα υποστήριξης και βοηθητικές συσκευές</w:t>
      </w:r>
    </w:p>
    <w:p w14:paraId="0D84C3F0" w14:textId="25B3FD63" w:rsidR="00BB069A" w:rsidRPr="004C212E" w:rsidRDefault="00BB069A" w:rsidP="0075444D">
      <w:pPr>
        <w:pStyle w:val="ListParagraph"/>
        <w:numPr>
          <w:ilvl w:val="0"/>
          <w:numId w:val="11"/>
        </w:numPr>
        <w:spacing w:after="0" w:line="276" w:lineRule="auto"/>
        <w:ind w:left="284" w:hanging="284"/>
        <w:jc w:val="both"/>
        <w:rPr>
          <w:rFonts w:ascii="Arial Narrow" w:hAnsi="Arial Narrow"/>
          <w:lang w:val="el-GR"/>
        </w:rPr>
      </w:pPr>
      <w:r w:rsidRPr="004C212E">
        <w:rPr>
          <w:rFonts w:ascii="Arial Narrow" w:hAnsi="Arial Narrow"/>
          <w:lang w:val="el-GR"/>
        </w:rPr>
        <w:t xml:space="preserve">Πρέπει να είναι διαθέσιμες χρηματοδοτήσεις και πρακτικές λύσεις για να διασφαλιστεί ότι τα άτομα με αναπηρία δε θα επηρεαστούν αρνητικά από την προσωρινή απώλεια ατόμων που τους παρείχαν υποστήριξη (συμπεριλαμβανομένων των προσωπικών βοηθών, της οικογένειας και συγκεκριμένων επαγγελματικών) λόγω ασθένειας ή έμμεσων επιπτώσεων του </w:t>
      </w:r>
      <w:r w:rsidRPr="004C212E">
        <w:rPr>
          <w:rFonts w:ascii="Arial Narrow" w:hAnsi="Arial Narrow"/>
        </w:rPr>
        <w:t>COVID</w:t>
      </w:r>
      <w:r w:rsidRPr="004C212E">
        <w:rPr>
          <w:rFonts w:ascii="Arial Narrow" w:hAnsi="Arial Narrow"/>
          <w:lang w:val="el-GR"/>
        </w:rPr>
        <w:t>-19.</w:t>
      </w:r>
    </w:p>
    <w:p w14:paraId="395D857C" w14:textId="77777777" w:rsidR="00BB069A" w:rsidRPr="004C212E" w:rsidRDefault="00BB069A" w:rsidP="0075444D">
      <w:pPr>
        <w:pStyle w:val="ListParagraph"/>
        <w:numPr>
          <w:ilvl w:val="0"/>
          <w:numId w:val="11"/>
        </w:numPr>
        <w:spacing w:after="0" w:line="276" w:lineRule="auto"/>
        <w:ind w:left="284" w:hanging="284"/>
        <w:jc w:val="both"/>
        <w:rPr>
          <w:rFonts w:ascii="Arial Narrow" w:hAnsi="Arial Narrow"/>
          <w:lang w:val="el-GR"/>
        </w:rPr>
      </w:pPr>
      <w:r w:rsidRPr="004C212E">
        <w:rPr>
          <w:rFonts w:ascii="Arial Narrow" w:hAnsi="Arial Narrow"/>
          <w:lang w:val="el-GR"/>
        </w:rPr>
        <w:t>Ομοίως, πρέπει να δοθεί προτεραιότητα στις υπηρεσίες που εμπλέκονται στην παροχή και συντήρηση-επισκευή βασικών βοηθητικών συσκευών.</w:t>
      </w:r>
    </w:p>
    <w:p w14:paraId="53D6C1D5" w14:textId="77777777" w:rsidR="00BB069A" w:rsidRPr="004C212E" w:rsidRDefault="00BB069A" w:rsidP="0075444D">
      <w:pPr>
        <w:spacing w:after="0" w:line="276" w:lineRule="auto"/>
        <w:jc w:val="both"/>
        <w:rPr>
          <w:rFonts w:ascii="Arial Narrow" w:hAnsi="Arial Narrow"/>
          <w:lang w:val="el-GR"/>
        </w:rPr>
      </w:pPr>
    </w:p>
    <w:p w14:paraId="70D6F5C6" w14:textId="77777777" w:rsidR="00BB069A" w:rsidRPr="004C212E" w:rsidRDefault="00BB069A" w:rsidP="00BB069A">
      <w:pPr>
        <w:spacing w:after="0" w:line="276" w:lineRule="auto"/>
        <w:rPr>
          <w:rFonts w:ascii="Arial Narrow" w:hAnsi="Arial Narrow"/>
          <w:b/>
        </w:rPr>
      </w:pPr>
      <w:r w:rsidRPr="004C212E">
        <w:rPr>
          <w:rFonts w:ascii="Arial Narrow" w:hAnsi="Arial Narrow"/>
          <w:b/>
        </w:rPr>
        <w:t>Προστασία εισοδήματος</w:t>
      </w:r>
    </w:p>
    <w:p w14:paraId="019F8E44" w14:textId="77777777" w:rsidR="00BB069A" w:rsidRPr="004C212E" w:rsidRDefault="00BB069A" w:rsidP="00BB069A">
      <w:pPr>
        <w:pStyle w:val="ListParagraph"/>
        <w:numPr>
          <w:ilvl w:val="0"/>
          <w:numId w:val="11"/>
        </w:numPr>
        <w:spacing w:after="0" w:line="276" w:lineRule="auto"/>
        <w:ind w:left="284" w:hanging="284"/>
        <w:jc w:val="both"/>
        <w:rPr>
          <w:rFonts w:ascii="Arial Narrow" w:hAnsi="Arial Narrow"/>
          <w:lang w:val="el-GR"/>
        </w:rPr>
      </w:pPr>
      <w:r w:rsidRPr="004C212E">
        <w:rPr>
          <w:rFonts w:ascii="Arial Narrow" w:hAnsi="Arial Narrow"/>
          <w:lang w:val="el-GR"/>
        </w:rPr>
        <w:t>Οι αρχές πρέπει να διασφαλίσουν ότι τα άτομα με αναπηρία και εκείνα με ευάλωτη υγεία μπορούν να εργάζονται από το σπίτι και, αν αυτό δεν είναι δυνατόν λόγω της φύσης της εργασίας ή για οποιονδήποτε άλλο λόγο, να διασφαλίζουν ειδική άδεια που να εγγυάται το 100% του εισοδήματος.</w:t>
      </w:r>
    </w:p>
    <w:p w14:paraId="5C140B7D" w14:textId="77777777" w:rsidR="00BB069A" w:rsidRPr="004C212E" w:rsidRDefault="00BB069A" w:rsidP="00BB069A">
      <w:pPr>
        <w:spacing w:after="0" w:line="276" w:lineRule="auto"/>
        <w:rPr>
          <w:rFonts w:ascii="Arial Narrow" w:hAnsi="Arial Narrow"/>
          <w:lang w:val="el-GR"/>
        </w:rPr>
      </w:pPr>
    </w:p>
    <w:p w14:paraId="08098F15" w14:textId="2BCAFEC0" w:rsidR="00BB069A" w:rsidRPr="004C212E" w:rsidRDefault="00BB069A" w:rsidP="00BB069A">
      <w:pPr>
        <w:spacing w:after="0" w:line="276" w:lineRule="auto"/>
        <w:rPr>
          <w:rFonts w:ascii="Arial Narrow" w:hAnsi="Arial Narrow"/>
          <w:b/>
          <w:lang w:val="el-GR"/>
        </w:rPr>
      </w:pPr>
      <w:r w:rsidRPr="004C212E">
        <w:rPr>
          <w:rFonts w:ascii="Arial Narrow" w:hAnsi="Arial Narrow"/>
          <w:b/>
          <w:lang w:val="el-GR"/>
        </w:rPr>
        <w:t xml:space="preserve">Εξασφάλιση ότι μηνύματα επικοινωνίας που αφορούν τη δημόσια υγεία σέβονται </w:t>
      </w:r>
      <w:r w:rsidR="00261969" w:rsidRPr="004C212E">
        <w:rPr>
          <w:rFonts w:ascii="Arial Narrow" w:hAnsi="Arial Narrow"/>
          <w:b/>
          <w:lang w:val="el-GR"/>
        </w:rPr>
        <w:t>το άτομο</w:t>
      </w:r>
      <w:r w:rsidRPr="004C212E">
        <w:rPr>
          <w:rFonts w:ascii="Arial Narrow" w:hAnsi="Arial Narrow"/>
          <w:b/>
          <w:lang w:val="el-GR"/>
        </w:rPr>
        <w:t xml:space="preserve"> και δεν εισάγουν διακρίσεις</w:t>
      </w:r>
    </w:p>
    <w:p w14:paraId="71C2D5D8" w14:textId="6F72C2D3" w:rsidR="00BB069A" w:rsidRPr="004C212E" w:rsidRDefault="00BB069A" w:rsidP="00BB069A">
      <w:pPr>
        <w:pStyle w:val="ListParagraph"/>
        <w:numPr>
          <w:ilvl w:val="0"/>
          <w:numId w:val="11"/>
        </w:numPr>
        <w:spacing w:after="0" w:line="276" w:lineRule="auto"/>
        <w:ind w:left="284" w:hanging="284"/>
        <w:jc w:val="both"/>
        <w:rPr>
          <w:rFonts w:ascii="Arial Narrow" w:hAnsi="Arial Narrow"/>
          <w:lang w:val="el-GR"/>
        </w:rPr>
      </w:pPr>
      <w:r w:rsidRPr="004C212E">
        <w:rPr>
          <w:rFonts w:ascii="Arial Narrow" w:hAnsi="Arial Narrow"/>
          <w:lang w:val="el-GR"/>
        </w:rPr>
        <w:t xml:space="preserve">Πολλοί άνθρωποι με προϋπάρχοντα προβλήματα υγείας, ηλικιωμένοι και άτομα με πολύπλοκες ανάγκες υγείας διατρέχουν μεγαλύτερο κίνδυνο σοβαρών επιπλοκών στην υγεία τους λόγω του </w:t>
      </w:r>
      <w:r w:rsidRPr="004C212E">
        <w:rPr>
          <w:rFonts w:ascii="Arial Narrow" w:hAnsi="Arial Narrow"/>
        </w:rPr>
        <w:t>COVID</w:t>
      </w:r>
      <w:r w:rsidRPr="004C212E">
        <w:rPr>
          <w:rFonts w:ascii="Arial Narrow" w:hAnsi="Arial Narrow"/>
          <w:lang w:val="el-GR"/>
        </w:rPr>
        <w:t xml:space="preserve">-19. Ωστόσο, η δημόσια ενημέρωση σχετικά με το θέμα πρέπει να αποπνέει σεβασμό </w:t>
      </w:r>
      <w:r w:rsidR="00261969" w:rsidRPr="004C212E">
        <w:rPr>
          <w:rFonts w:ascii="Arial Narrow" w:hAnsi="Arial Narrow"/>
          <w:lang w:val="el-GR"/>
        </w:rPr>
        <w:t xml:space="preserve">προς το άτομο </w:t>
      </w:r>
      <w:r w:rsidRPr="004C212E">
        <w:rPr>
          <w:rFonts w:ascii="Arial Narrow" w:hAnsi="Arial Narrow"/>
          <w:lang w:val="el-GR"/>
        </w:rPr>
        <w:t>και να είναι απαλλαγμένη από προκατάληψη, αποφεύγοντας το ενδεχόμενο διάκρισης με βάση την ηλικία ή την αναπηρία εναντίον οποιουδήποτε μέρους του πληθυσμού.</w:t>
      </w:r>
    </w:p>
    <w:p w14:paraId="5A92A8AB" w14:textId="77777777" w:rsidR="00BB069A" w:rsidRPr="004C212E" w:rsidRDefault="00BB069A" w:rsidP="00BB069A">
      <w:pPr>
        <w:spacing w:after="0" w:line="276" w:lineRule="auto"/>
        <w:rPr>
          <w:rFonts w:ascii="Arial Narrow" w:hAnsi="Arial Narrow"/>
          <w:lang w:val="el-GR"/>
        </w:rPr>
      </w:pPr>
    </w:p>
    <w:p w14:paraId="475D82DC" w14:textId="77777777" w:rsidR="00BB069A" w:rsidRPr="004C212E" w:rsidRDefault="00BB069A" w:rsidP="00BB069A">
      <w:pPr>
        <w:spacing w:after="0" w:line="276" w:lineRule="auto"/>
        <w:rPr>
          <w:rFonts w:ascii="Arial Narrow" w:hAnsi="Arial Narrow"/>
          <w:b/>
          <w:lang w:val="el-GR"/>
        </w:rPr>
      </w:pPr>
      <w:r w:rsidRPr="004C212E">
        <w:rPr>
          <w:rFonts w:ascii="Arial Narrow" w:hAnsi="Arial Narrow"/>
          <w:b/>
          <w:lang w:val="el-GR"/>
        </w:rPr>
        <w:t xml:space="preserve">Διασφάλιση της καταμέτρησης των ατόμων με αναπηρία </w:t>
      </w:r>
    </w:p>
    <w:p w14:paraId="4A5D10A0" w14:textId="0BFECAB6" w:rsidR="00BB069A" w:rsidRPr="004C212E" w:rsidRDefault="00BB069A" w:rsidP="0075444D">
      <w:pPr>
        <w:pStyle w:val="ListParagraph"/>
        <w:numPr>
          <w:ilvl w:val="0"/>
          <w:numId w:val="11"/>
        </w:numPr>
        <w:spacing w:after="0" w:line="276" w:lineRule="auto"/>
        <w:ind w:left="284" w:hanging="284"/>
        <w:jc w:val="both"/>
        <w:rPr>
          <w:rFonts w:ascii="Arial Narrow" w:hAnsi="Arial Narrow" w:cstheme="minorHAnsi"/>
          <w:lang w:val="el-GR"/>
        </w:rPr>
      </w:pPr>
      <w:r w:rsidRPr="004C212E">
        <w:rPr>
          <w:rFonts w:ascii="Arial Narrow" w:hAnsi="Arial Narrow"/>
          <w:lang w:val="el-GR"/>
        </w:rPr>
        <w:t xml:space="preserve">Τα συστήματα πληροφοριών στον τομέα της υγείας και στην παρακολούθηση, και τα νέα συστήματα που χρησιμοποιούνται για την παρακολούθηση και τον περιορισμό της εξάπλωσης και των επιπτώσεων του </w:t>
      </w:r>
      <w:r w:rsidRPr="004C212E">
        <w:rPr>
          <w:rFonts w:ascii="Arial Narrow" w:hAnsi="Arial Narrow"/>
        </w:rPr>
        <w:t>COVID</w:t>
      </w:r>
      <w:r w:rsidRPr="004C212E">
        <w:rPr>
          <w:rFonts w:ascii="Arial Narrow" w:hAnsi="Arial Narrow"/>
          <w:lang w:val="el-GR"/>
        </w:rPr>
        <w:t>-19, πρέπει να κατανέμουν τα στοιχεία με βάση την ηλικία, το φύλο και την αναπηρία.</w:t>
      </w:r>
      <w:r w:rsidR="0075444D" w:rsidRPr="004C212E">
        <w:rPr>
          <w:rFonts w:ascii="Arial Narrow" w:hAnsi="Arial Narrow" w:cstheme="minorHAnsi"/>
          <w:lang w:val="el-GR"/>
        </w:rPr>
        <w:t xml:space="preserve"> </w:t>
      </w:r>
    </w:p>
    <w:sectPr w:rsidR="00BB069A" w:rsidRPr="004C21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4582C" w14:textId="77777777" w:rsidR="00DC1842" w:rsidRDefault="00DC1842" w:rsidP="00717E18">
      <w:pPr>
        <w:spacing w:after="0" w:line="240" w:lineRule="auto"/>
      </w:pPr>
      <w:r>
        <w:separator/>
      </w:r>
    </w:p>
  </w:endnote>
  <w:endnote w:type="continuationSeparator" w:id="0">
    <w:p w14:paraId="72832DD3" w14:textId="77777777" w:rsidR="00DC1842" w:rsidRDefault="00DC1842" w:rsidP="0071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4C785" w14:textId="77777777" w:rsidR="00DC1842" w:rsidRDefault="00DC1842" w:rsidP="00717E18">
      <w:pPr>
        <w:spacing w:after="0" w:line="240" w:lineRule="auto"/>
      </w:pPr>
      <w:r>
        <w:separator/>
      </w:r>
    </w:p>
  </w:footnote>
  <w:footnote w:type="continuationSeparator" w:id="0">
    <w:p w14:paraId="10AEE4D8" w14:textId="77777777" w:rsidR="00DC1842" w:rsidRDefault="00DC1842" w:rsidP="00717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9AC"/>
    <w:multiLevelType w:val="hybridMultilevel"/>
    <w:tmpl w:val="54C20D64"/>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C7ECB"/>
    <w:multiLevelType w:val="hybridMultilevel"/>
    <w:tmpl w:val="E73445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F43756"/>
    <w:multiLevelType w:val="hybridMultilevel"/>
    <w:tmpl w:val="2570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D125F"/>
    <w:multiLevelType w:val="hybridMultilevel"/>
    <w:tmpl w:val="0FEC2A58"/>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574CA"/>
    <w:multiLevelType w:val="hybridMultilevel"/>
    <w:tmpl w:val="64A0C350"/>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B5520"/>
    <w:multiLevelType w:val="hybridMultilevel"/>
    <w:tmpl w:val="D70EC91E"/>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624BB"/>
    <w:multiLevelType w:val="hybridMultilevel"/>
    <w:tmpl w:val="243EC16C"/>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37448"/>
    <w:multiLevelType w:val="hybridMultilevel"/>
    <w:tmpl w:val="DD06E2EC"/>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E0280"/>
    <w:multiLevelType w:val="hybridMultilevel"/>
    <w:tmpl w:val="83E68522"/>
    <w:lvl w:ilvl="0" w:tplc="EAE0553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5834065"/>
    <w:multiLevelType w:val="hybridMultilevel"/>
    <w:tmpl w:val="CA9216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842668"/>
    <w:multiLevelType w:val="hybridMultilevel"/>
    <w:tmpl w:val="29BEA1E4"/>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734FA"/>
    <w:multiLevelType w:val="hybridMultilevel"/>
    <w:tmpl w:val="195EB316"/>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13867"/>
    <w:multiLevelType w:val="hybridMultilevel"/>
    <w:tmpl w:val="FFCC01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7"/>
  </w:num>
  <w:num w:numId="6">
    <w:abstractNumId w:val="5"/>
  </w:num>
  <w:num w:numId="7">
    <w:abstractNumId w:val="3"/>
  </w:num>
  <w:num w:numId="8">
    <w:abstractNumId w:val="10"/>
  </w:num>
  <w:num w:numId="9">
    <w:abstractNumId w:val="6"/>
  </w:num>
  <w:num w:numId="10">
    <w:abstractNumId w:val="11"/>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DF"/>
    <w:rsid w:val="00012A40"/>
    <w:rsid w:val="001100D7"/>
    <w:rsid w:val="00151909"/>
    <w:rsid w:val="00175F5C"/>
    <w:rsid w:val="001A1343"/>
    <w:rsid w:val="0024237F"/>
    <w:rsid w:val="00251046"/>
    <w:rsid w:val="002548D2"/>
    <w:rsid w:val="00261969"/>
    <w:rsid w:val="00284AED"/>
    <w:rsid w:val="002A5846"/>
    <w:rsid w:val="002B793A"/>
    <w:rsid w:val="003D3ED6"/>
    <w:rsid w:val="003D4F21"/>
    <w:rsid w:val="004336EE"/>
    <w:rsid w:val="004374E9"/>
    <w:rsid w:val="00461ECC"/>
    <w:rsid w:val="004C212E"/>
    <w:rsid w:val="004C3095"/>
    <w:rsid w:val="005169A3"/>
    <w:rsid w:val="0054753E"/>
    <w:rsid w:val="00594336"/>
    <w:rsid w:val="005C4E36"/>
    <w:rsid w:val="0061503B"/>
    <w:rsid w:val="006664E6"/>
    <w:rsid w:val="006D10FF"/>
    <w:rsid w:val="00717E18"/>
    <w:rsid w:val="007525DF"/>
    <w:rsid w:val="0075444D"/>
    <w:rsid w:val="0078370E"/>
    <w:rsid w:val="007B3F3C"/>
    <w:rsid w:val="008627BB"/>
    <w:rsid w:val="008D5F7A"/>
    <w:rsid w:val="00955D10"/>
    <w:rsid w:val="00956134"/>
    <w:rsid w:val="00956D5D"/>
    <w:rsid w:val="00985B63"/>
    <w:rsid w:val="009A32FC"/>
    <w:rsid w:val="00A03457"/>
    <w:rsid w:val="00A12349"/>
    <w:rsid w:val="00A34FAE"/>
    <w:rsid w:val="00A41808"/>
    <w:rsid w:val="00AA4400"/>
    <w:rsid w:val="00AB5132"/>
    <w:rsid w:val="00AD13BA"/>
    <w:rsid w:val="00AE1556"/>
    <w:rsid w:val="00B00111"/>
    <w:rsid w:val="00BB069A"/>
    <w:rsid w:val="00C12F6D"/>
    <w:rsid w:val="00C700E4"/>
    <w:rsid w:val="00C72ED0"/>
    <w:rsid w:val="00C77843"/>
    <w:rsid w:val="00CA27A6"/>
    <w:rsid w:val="00CA7F1F"/>
    <w:rsid w:val="00D93CAE"/>
    <w:rsid w:val="00DC1842"/>
    <w:rsid w:val="00E57D49"/>
    <w:rsid w:val="00EC3D24"/>
    <w:rsid w:val="00F83454"/>
    <w:rsid w:val="00FE0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0A3B"/>
  <w15:chartTrackingRefBased/>
  <w15:docId w15:val="{2D073112-779C-47AB-A80E-97608E06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3B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56134"/>
    <w:pPr>
      <w:ind w:left="720"/>
      <w:contextualSpacing/>
    </w:pPr>
  </w:style>
  <w:style w:type="character" w:styleId="Hyperlink">
    <w:name w:val="Hyperlink"/>
    <w:basedOn w:val="DefaultParagraphFont"/>
    <w:uiPriority w:val="99"/>
    <w:unhideWhenUsed/>
    <w:rsid w:val="009A32FC"/>
    <w:rPr>
      <w:color w:val="0563C1" w:themeColor="hyperlink"/>
      <w:u w:val="single"/>
    </w:rPr>
  </w:style>
  <w:style w:type="character" w:styleId="FollowedHyperlink">
    <w:name w:val="FollowedHyperlink"/>
    <w:basedOn w:val="DefaultParagraphFont"/>
    <w:uiPriority w:val="99"/>
    <w:semiHidden/>
    <w:unhideWhenUsed/>
    <w:rsid w:val="00F83454"/>
    <w:rPr>
      <w:color w:val="954F72" w:themeColor="followedHyperlink"/>
      <w:u w:val="single"/>
    </w:rPr>
  </w:style>
  <w:style w:type="character" w:customStyle="1" w:styleId="1">
    <w:name w:val="Ανεπίλυτη αναφορά1"/>
    <w:basedOn w:val="DefaultParagraphFont"/>
    <w:uiPriority w:val="99"/>
    <w:semiHidden/>
    <w:unhideWhenUsed/>
    <w:rsid w:val="00FE0D64"/>
    <w:rPr>
      <w:color w:val="605E5C"/>
      <w:shd w:val="clear" w:color="auto" w:fill="E1DFDD"/>
    </w:rPr>
  </w:style>
  <w:style w:type="paragraph" w:styleId="Header">
    <w:name w:val="header"/>
    <w:basedOn w:val="Normal"/>
    <w:link w:val="HeaderChar"/>
    <w:uiPriority w:val="99"/>
    <w:unhideWhenUsed/>
    <w:rsid w:val="00717E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7E18"/>
  </w:style>
  <w:style w:type="paragraph" w:styleId="Footer">
    <w:name w:val="footer"/>
    <w:basedOn w:val="Normal"/>
    <w:link w:val="FooterChar"/>
    <w:uiPriority w:val="99"/>
    <w:unhideWhenUsed/>
    <w:rsid w:val="00717E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7E18"/>
  </w:style>
  <w:style w:type="table" w:styleId="TableGrid">
    <w:name w:val="Table Grid"/>
    <w:basedOn w:val="TableNormal"/>
    <w:uiPriority w:val="39"/>
    <w:rsid w:val="00EC3D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C21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1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6178">
      <w:bodyDiv w:val="1"/>
      <w:marLeft w:val="0"/>
      <w:marRight w:val="0"/>
      <w:marTop w:val="0"/>
      <w:marBottom w:val="0"/>
      <w:divBdr>
        <w:top w:val="none" w:sz="0" w:space="0" w:color="auto"/>
        <w:left w:val="none" w:sz="0" w:space="0" w:color="auto"/>
        <w:bottom w:val="none" w:sz="0" w:space="0" w:color="auto"/>
        <w:right w:val="none" w:sz="0" w:space="0" w:color="auto"/>
      </w:divBdr>
    </w:div>
    <w:div w:id="7787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1564</Words>
  <Characters>8447</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KTYRADELLI</dc:creator>
  <cp:keywords/>
  <dc:description/>
  <cp:lastModifiedBy>tania</cp:lastModifiedBy>
  <cp:revision>6</cp:revision>
  <dcterms:created xsi:type="dcterms:W3CDTF">2020-04-09T10:52:00Z</dcterms:created>
  <dcterms:modified xsi:type="dcterms:W3CDTF">2020-04-09T10:59:00Z</dcterms:modified>
</cp:coreProperties>
</file>