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CDD4B" w14:textId="77777777"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CC4FB0F7AD6841F68BEC3C9528080CA7"/>
          </w:placeholder>
          <w:text/>
        </w:sdtPr>
        <w:sdtEndPr>
          <w:rPr>
            <w:rStyle w:val="DefaultParagraphFont"/>
            <w:color w:val="0070C0"/>
          </w:rPr>
        </w:sdtEndPr>
        <w:sdtContent>
          <w:r w:rsidR="00B61BDB">
            <w:rPr>
              <w:rStyle w:val="Char0"/>
            </w:rPr>
            <w:t xml:space="preserve">Χριστίνα Σαμαρά </w:t>
          </w:r>
        </w:sdtContent>
      </w:sdt>
    </w:p>
    <w:sdt>
      <w:sdtPr>
        <w:id w:val="-481314470"/>
        <w:placeholder>
          <w:docPart w:val="A54DD33D467348E491014F8052FC326E"/>
        </w:placeholder>
        <w:text/>
      </w:sdtPr>
      <w:sdtEndPr/>
      <w:sdtContent>
        <w:p w14:paraId="14423B39" w14:textId="77777777" w:rsidR="00CC62E9" w:rsidRPr="00AB2576" w:rsidRDefault="00626F60" w:rsidP="00CD3CE2">
          <w:pPr>
            <w:pStyle w:val="a0"/>
          </w:pPr>
          <w:r>
            <w:t xml:space="preserve"> </w:t>
          </w:r>
        </w:p>
      </w:sdtContent>
    </w:sdt>
    <w:p w14:paraId="4BE6BD4B" w14:textId="0A6E1DE9" w:rsidR="00A5663B" w:rsidRPr="00A5663B" w:rsidRDefault="008525A3"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14T00:00:00Z">
                    <w:dateFormat w:val="dd.MM.yyyy"/>
                    <w:lid w:val="el-GR"/>
                    <w:storeMappedDataAs w:val="dateTime"/>
                    <w:calendar w:val="gregorian"/>
                  </w:date>
                </w:sdtPr>
                <w:sdtEndPr>
                  <w:rPr>
                    <w:rStyle w:val="DefaultParagraphFont"/>
                  </w:rPr>
                </w:sdtEndPr>
                <w:sdtContent>
                  <w:r w:rsidR="003972DE">
                    <w:rPr>
                      <w:rStyle w:val="Char0"/>
                    </w:rPr>
                    <w:t>14.05.2020</w:t>
                  </w:r>
                </w:sdtContent>
              </w:sdt>
            </w:sdtContent>
          </w:sdt>
        </w:sdtContent>
      </w:sdt>
    </w:p>
    <w:p w14:paraId="6DF8B9F0" w14:textId="0E4EFF09" w:rsidR="00A5663B" w:rsidRPr="003972DE" w:rsidRDefault="008525A3"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5C6753">
        <w:rPr>
          <w:b/>
        </w:rPr>
        <w:t xml:space="preserve">      </w:t>
      </w:r>
      <w:r w:rsidR="00470D9A">
        <w:rPr>
          <w:b/>
        </w:rPr>
        <w:t xml:space="preserve"> 65</w:t>
      </w:r>
      <w:r w:rsidR="003A00E5">
        <w:rPr>
          <w:b/>
        </w:rPr>
        <w:t>1</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7A022844"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FCFB11D" w14:textId="49BB4E2A"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F95A05" w:rsidRPr="00F95A05">
                        <w:rPr>
                          <w:sz w:val="22"/>
                          <w:szCs w:val="22"/>
                        </w:rPr>
                        <w:t>κ</w:t>
                      </w:r>
                      <w:r w:rsidR="00EF44F8" w:rsidRPr="00EF44F8">
                        <w:rPr>
                          <w:sz w:val="22"/>
                          <w:szCs w:val="22"/>
                        </w:rPr>
                        <w:t xml:space="preserve">. </w:t>
                      </w:r>
                      <w:r w:rsidR="00470D9A">
                        <w:rPr>
                          <w:sz w:val="22"/>
                          <w:szCs w:val="22"/>
                        </w:rPr>
                        <w:t>Ν. Κεραμέως</w:t>
                      </w:r>
                      <w:r w:rsidR="00F95A05" w:rsidRPr="00F95A05">
                        <w:rPr>
                          <w:sz w:val="22"/>
                          <w:szCs w:val="22"/>
                        </w:rPr>
                        <w:t>, Υπουργό Παιδείας και Θρησκευμάτων</w:t>
                      </w:r>
                    </w:sdtContent>
                  </w:sdt>
                </w:p>
              </w:sdtContent>
            </w:sdt>
          </w:sdtContent>
        </w:sdt>
      </w:sdtContent>
    </w:sdt>
    <w:p w14:paraId="1DCA7B7B"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7BEFDE45" w14:textId="3998A9B3" w:rsidR="002D0AB7" w:rsidRPr="00C0166C" w:rsidRDefault="008525A3"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D866BB">
                    <w:t>Η Ε</w:t>
                  </w:r>
                  <w:r w:rsidR="00EF44F8" w:rsidRPr="00EF44F8">
                    <w:t>.</w:t>
                  </w:r>
                  <w:r w:rsidR="00D866BB">
                    <w:t>Σ</w:t>
                  </w:r>
                  <w:r w:rsidR="00EF44F8" w:rsidRPr="00EF44F8">
                    <w:t>.</w:t>
                  </w:r>
                  <w:r w:rsidR="00D866BB">
                    <w:t>Α</w:t>
                  </w:r>
                  <w:r w:rsidR="00EF44F8" w:rsidRPr="00EF44F8">
                    <w:t>.</w:t>
                  </w:r>
                  <w:r w:rsidR="00D866BB">
                    <w:t>μεΑ</w:t>
                  </w:r>
                  <w:r w:rsidR="00EF44F8" w:rsidRPr="00EF44F8">
                    <w:t>.</w:t>
                  </w:r>
                  <w:r w:rsidR="00D866BB">
                    <w:t xml:space="preserve"> ζητάει</w:t>
                  </w:r>
                  <w:r w:rsidR="003F4982">
                    <w:t xml:space="preserve"> </w:t>
                  </w:r>
                  <w:r w:rsidR="00EF44F8" w:rsidRPr="00EF44F8">
                    <w:t xml:space="preserve">την επίλυση ζητημάτων που αφορούν στην </w:t>
                  </w:r>
                  <w:r w:rsidR="00BB356D">
                    <w:t>εκπαίδευση</w:t>
                  </w:r>
                  <w:r w:rsidR="00BB356D" w:rsidRPr="00BB356D">
                    <w:t xml:space="preserve"> μαθητ</w:t>
                  </w:r>
                  <w:r w:rsidR="00BB356D">
                    <w:t>ών</w:t>
                  </w:r>
                  <w:r w:rsidR="00BB356D" w:rsidRPr="00BB356D">
                    <w:t xml:space="preserve"> με Υψηλής Λειτουργικότητας Διαταραχή του Αυτιστικού Φάσματος /Σύνδρομο Άσπεργκερ</w:t>
                  </w:r>
                </w:sdtContent>
              </w:sdt>
              <w:r w:rsidR="002D0AB7">
                <w:rPr>
                  <w:rStyle w:val="Strong"/>
                </w:rPr>
                <w:t>»</w:t>
              </w:r>
            </w:p>
            <w:p w14:paraId="3C2EECEF" w14:textId="77777777" w:rsidR="002D0AB7" w:rsidRDefault="008525A3"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sdt>
              <w:sdtPr>
                <w:alias w:val="Σώμα της επιστολής"/>
                <w:tag w:val="Σώμα της επιστολής"/>
                <w:id w:val="1571465951"/>
                <w:placeholder>
                  <w:docPart w:val="4C4126D544FF4AF4B8E2640E038C060D"/>
                </w:placeholder>
              </w:sdtPr>
              <w:sdtEndPr/>
              <w:sdtContent>
                <w:p w14:paraId="6F446E01" w14:textId="397FEF4C" w:rsidR="00F47DA7" w:rsidRPr="00FF01DF" w:rsidRDefault="00EF44F8" w:rsidP="00F60FB8">
                  <w:pPr>
                    <w:rPr>
                      <w:b/>
                    </w:rPr>
                  </w:pPr>
                  <w:r w:rsidRPr="00D44F98">
                    <w:rPr>
                      <w:b/>
                    </w:rPr>
                    <w:t>Κυρία Υπουργέ</w:t>
                  </w:r>
                  <w:r w:rsidR="00F47DA7">
                    <w:rPr>
                      <w:b/>
                    </w:rPr>
                    <w:t>,</w:t>
                  </w:r>
                  <w:r w:rsidR="00F47DA7" w:rsidRPr="00FF01DF">
                    <w:rPr>
                      <w:b/>
                    </w:rPr>
                    <w:t xml:space="preserve">  </w:t>
                  </w:r>
                </w:p>
                <w:p w14:paraId="3E6FA741" w14:textId="56495E7D" w:rsidR="00967CC2" w:rsidRDefault="00BE7CDC" w:rsidP="00967CC2">
                  <w:r>
                    <w:t xml:space="preserve">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 με το παρόν έγγραφό της, σας μεταφέρει </w:t>
                  </w:r>
                  <w:r w:rsidR="005E7091">
                    <w:t>τη διαμαρτυρία</w:t>
                  </w:r>
                  <w:r>
                    <w:t xml:space="preserve"> </w:t>
                  </w:r>
                  <w:r w:rsidR="00967CC2">
                    <w:t xml:space="preserve">του </w:t>
                  </w:r>
                  <w:bookmarkStart w:id="8" w:name="_Hlk40249132"/>
                  <w:r w:rsidR="00967CC2">
                    <w:t xml:space="preserve">Ελληνικού Συλλόγου για το Σύνδρομο </w:t>
                  </w:r>
                  <w:r w:rsidR="00967CC2">
                    <w:rPr>
                      <w:lang w:val="en-US"/>
                    </w:rPr>
                    <w:t>Asperger</w:t>
                  </w:r>
                  <w:bookmarkEnd w:id="8"/>
                  <w:r w:rsidR="00BB356D">
                    <w:t xml:space="preserve">, </w:t>
                  </w:r>
                  <w:r>
                    <w:t>σχετικά</w:t>
                  </w:r>
                  <w:r w:rsidR="00EF44F8">
                    <w:t xml:space="preserve"> με τα</w:t>
                  </w:r>
                  <w:r w:rsidR="00470D9A">
                    <w:t xml:space="preserve"> </w:t>
                  </w:r>
                  <w:r w:rsidR="00EF44F8">
                    <w:t>προβλήματα</w:t>
                  </w:r>
                  <w:r w:rsidR="005E7091">
                    <w:t xml:space="preserve"> εκπαίδευσης που αντιμετωπίζουν</w:t>
                  </w:r>
                  <w:r w:rsidR="005E7091" w:rsidRPr="005E7091">
                    <w:t xml:space="preserve"> </w:t>
                  </w:r>
                  <w:r w:rsidR="005E7091">
                    <w:t>οι</w:t>
                  </w:r>
                  <w:r w:rsidR="005E7091" w:rsidRPr="005E7091">
                    <w:t xml:space="preserve"> μαθητ</w:t>
                  </w:r>
                  <w:r w:rsidR="005E7091">
                    <w:t>ές</w:t>
                  </w:r>
                  <w:r w:rsidR="005E7091" w:rsidRPr="005E7091">
                    <w:t xml:space="preserve"> με Υψηλής Λειτουργικότητας Διαταραχή του Αυτιστικού Φάσματος</w:t>
                  </w:r>
                  <w:r w:rsidR="00470D9A">
                    <w:t xml:space="preserve"> </w:t>
                  </w:r>
                  <w:r w:rsidR="005E7091" w:rsidRPr="005E7091">
                    <w:t>/Σύνδρομο Άσπεργκερ</w:t>
                  </w:r>
                  <w:r w:rsidR="005E7091">
                    <w:t xml:space="preserve">, </w:t>
                  </w:r>
                  <w:r w:rsidR="00470D9A">
                    <w:t>καθώς και</w:t>
                  </w:r>
                  <w:r w:rsidR="005E7091" w:rsidRPr="005E7091">
                    <w:t xml:space="preserve"> </w:t>
                  </w:r>
                  <w:r w:rsidR="005E7091">
                    <w:t xml:space="preserve"> </w:t>
                  </w:r>
                  <w:r w:rsidR="00967CC2">
                    <w:t xml:space="preserve">τον αποκλεισμό </w:t>
                  </w:r>
                  <w:r w:rsidR="00470D9A">
                    <w:t xml:space="preserve">τους </w:t>
                  </w:r>
                  <w:r w:rsidR="00967CC2">
                    <w:t>από την ευεργετική ρύθμιση της εισαγωγής ατόμων που πάσχουν από σοβαρές παθήσεις στην Τριτοβάθμια Εκπαίδευση.</w:t>
                  </w:r>
                </w:p>
                <w:p w14:paraId="5C703D48" w14:textId="37EF738E" w:rsidR="00967CC2" w:rsidRDefault="00967CC2" w:rsidP="00967CC2">
                  <w:r w:rsidRPr="00967CC2">
                    <w:t xml:space="preserve">Όπως </w:t>
                  </w:r>
                  <w:r w:rsidR="00E80BD9">
                    <w:t>επισημαίνει και ο</w:t>
                  </w:r>
                  <w:r w:rsidRPr="00967CC2">
                    <w:t xml:space="preserve"> Ελληνικ</w:t>
                  </w:r>
                  <w:r w:rsidR="00E80BD9">
                    <w:t>ός</w:t>
                  </w:r>
                  <w:r w:rsidRPr="00967CC2">
                    <w:t xml:space="preserve"> Σ</w:t>
                  </w:r>
                  <w:r w:rsidR="00E80BD9">
                    <w:t>ύ</w:t>
                  </w:r>
                  <w:r w:rsidRPr="00967CC2">
                    <w:t>λλ</w:t>
                  </w:r>
                  <w:r w:rsidR="00E80BD9">
                    <w:t>ογος</w:t>
                  </w:r>
                  <w:r w:rsidRPr="00967CC2">
                    <w:t xml:space="preserve"> για το Σύνδρομο Asperger, </w:t>
                  </w:r>
                  <w:r w:rsidR="00E80BD9">
                    <w:t xml:space="preserve">στην επιστολή τους, </w:t>
                  </w:r>
                  <w:r w:rsidRPr="00967CC2">
                    <w:t>την οποία σας επισυνάπτουμε</w:t>
                  </w:r>
                  <w:r>
                    <w:t xml:space="preserve">, </w:t>
                  </w:r>
                  <w:r w:rsidR="00B10522">
                    <w:t>το ισχύον θεσμικό πλαίσιο για την εκπαίδευσ</w:t>
                  </w:r>
                  <w:r w:rsidR="004E2F56">
                    <w:t xml:space="preserve">η </w:t>
                  </w:r>
                  <w:r w:rsidR="00B10522">
                    <w:t>τη</w:t>
                  </w:r>
                  <w:r w:rsidR="004E2F56">
                    <w:t>ς</w:t>
                  </w:r>
                  <w:r w:rsidR="00B10522">
                    <w:t xml:space="preserve"> χώρα</w:t>
                  </w:r>
                  <w:r w:rsidR="004E2F56">
                    <w:t>ς</w:t>
                  </w:r>
                  <w:r w:rsidR="00B10522">
                    <w:t xml:space="preserve"> μας</w:t>
                  </w:r>
                  <w:r w:rsidR="00470D9A">
                    <w:t>,</w:t>
                  </w:r>
                  <w:r w:rsidR="00B10522">
                    <w:t xml:space="preserve"> δεν συμπεριλαμβάνει ειδικές μεθόδους και συστήματα  υποστήριξης </w:t>
                  </w:r>
                  <w:r w:rsidR="004E2F56">
                    <w:t xml:space="preserve">για τους </w:t>
                  </w:r>
                  <w:r w:rsidR="00E80BD9" w:rsidRPr="00E80BD9">
                    <w:t>μαθητές με Υψηλής Λειτουργικότητας Διαταραχή του Αυτιστικού Φάσματος/ Σύνδρομο Άσπεργκερ</w:t>
                  </w:r>
                  <w:r w:rsidR="00B10522">
                    <w:t xml:space="preserve">, </w:t>
                  </w:r>
                  <w:r w:rsidR="00901709">
                    <w:t xml:space="preserve">αλλά ούτε </w:t>
                  </w:r>
                  <w:r w:rsidR="005E7091">
                    <w:t>και σ</w:t>
                  </w:r>
                  <w:r w:rsidR="00901709">
                    <w:t xml:space="preserve">το </w:t>
                  </w:r>
                  <w:r w:rsidR="005E7091">
                    <w:t xml:space="preserve">πρόσφατο </w:t>
                  </w:r>
                  <w:r w:rsidR="00901709">
                    <w:t>σχέδιο νόμου για την</w:t>
                  </w:r>
                  <w:r w:rsidR="005E7091" w:rsidRPr="005E7091">
                    <w:t xml:space="preserve"> </w:t>
                  </w:r>
                  <w:r w:rsidR="005E7091">
                    <w:t xml:space="preserve">Αναβάθμιση του Σχολείου γίνεται κάποια αναφορά σε αυτό, </w:t>
                  </w:r>
                  <w:r w:rsidR="00901709">
                    <w:t xml:space="preserve"> </w:t>
                  </w:r>
                  <w:r w:rsidR="00B10522">
                    <w:t xml:space="preserve">με αποτέλεσμα να μην δίνεται η </w:t>
                  </w:r>
                  <w:r w:rsidR="004E2F56">
                    <w:t>δυνατότητα</w:t>
                  </w:r>
                  <w:r w:rsidR="00B10522">
                    <w:t xml:space="preserve"> σε αυτούς </w:t>
                  </w:r>
                  <w:r w:rsidR="004E2F56">
                    <w:t xml:space="preserve">τους </w:t>
                  </w:r>
                  <w:r w:rsidR="00B10522">
                    <w:t xml:space="preserve">μαθητές για ισότιμη συμμετοχή στην εκπαίδευση. </w:t>
                  </w:r>
                </w:p>
                <w:p w14:paraId="58EBD6BC" w14:textId="3AC0D162" w:rsidR="00967CC2" w:rsidRDefault="00E80BD9" w:rsidP="00967CC2">
                  <w:r>
                    <w:t>Επιπρόσθετα, ό</w:t>
                  </w:r>
                  <w:r w:rsidR="00967CC2">
                    <w:t xml:space="preserve">πως </w:t>
                  </w:r>
                  <w:r>
                    <w:t xml:space="preserve">ήδη θα </w:t>
                  </w:r>
                  <w:r w:rsidR="00967CC2">
                    <w:t>γνωρίζετε, στο ν.3794/2009</w:t>
                  </w:r>
                  <w:r>
                    <w:t>, με τον οποίο</w:t>
                  </w:r>
                  <w:r w:rsidR="00967CC2">
                    <w:t xml:space="preserve"> προβλέπεται η Εισαγωγή στην Τριτοβάθμια Εκπαίδευση ατόμων που πάσχουν από σοβαρές παθήσεις, δεν </w:t>
                  </w:r>
                  <w:r>
                    <w:t>συμπεριλαμβάνονται</w:t>
                  </w:r>
                  <w:r w:rsidR="00967CC2">
                    <w:t xml:space="preserve"> μαθητές </w:t>
                  </w:r>
                  <w:r>
                    <w:t>με σύ</w:t>
                  </w:r>
                  <w:r w:rsidR="00967CC2">
                    <w:t>νδρομο Άσπεργκερ</w:t>
                  </w:r>
                  <w:r>
                    <w:t xml:space="preserve">. </w:t>
                  </w:r>
                </w:p>
                <w:p w14:paraId="6A99D37E" w14:textId="77777777" w:rsidR="00967CC2" w:rsidRDefault="00967CC2" w:rsidP="00967CC2">
                  <w:r>
                    <w:lastRenderedPageBreak/>
                    <w:t xml:space="preserve">Η μη συμπερίληψη των ατόμων της συγκεκριμένης κατηγορίας αναπηρίας στην ανωτέρω ευεργετική ρύθμιση, αποτελεί μεγάλη αδικία και συνιστά διακριτική και άνιση μεταχείριση εις βάρους τους. </w:t>
                  </w:r>
                </w:p>
                <w:p w14:paraId="54218A83" w14:textId="42ABAE05" w:rsidR="00967CC2" w:rsidRDefault="00A51281" w:rsidP="00967CC2">
                  <w:r>
                    <w:t>Ως εκ τούτου κρίνουμε απαραίτητη την πρόβλεψη</w:t>
                  </w:r>
                  <w:r w:rsidR="00470D9A">
                    <w:t xml:space="preserve"> </w:t>
                  </w:r>
                  <w:r>
                    <w:t xml:space="preserve">ειδικών </w:t>
                  </w:r>
                  <w:r w:rsidR="006D3B01">
                    <w:t xml:space="preserve">τρόπων υποστήριξης </w:t>
                  </w:r>
                  <w:r>
                    <w:t>των</w:t>
                  </w:r>
                  <w:r w:rsidRPr="00A51281">
                    <w:t xml:space="preserve"> μαθητ</w:t>
                  </w:r>
                  <w:r>
                    <w:t>ών</w:t>
                  </w:r>
                  <w:r w:rsidRPr="00A51281">
                    <w:t xml:space="preserve"> με Υψηλής Λειτουργικότητας Διαταραχή του Αυτιστικού Φάσματος / Σύνδρομο Άσπεργκερ</w:t>
                  </w:r>
                  <w:r w:rsidR="006D3B01">
                    <w:t xml:space="preserve"> σε όλες τις βαθμίδες εκπαίδευσης και ειδικών</w:t>
                  </w:r>
                  <w:r w:rsidR="00901709">
                    <w:t xml:space="preserve"> </w:t>
                  </w:r>
                  <w:r w:rsidR="006D3B01" w:rsidRPr="006D3B01">
                    <w:t>συνθηκών εξέτασης</w:t>
                  </w:r>
                  <w:r w:rsidR="006D3B01">
                    <w:t>,</w:t>
                  </w:r>
                  <w:r w:rsidR="006D3B01" w:rsidRPr="006D3B01">
                    <w:t xml:space="preserve"> </w:t>
                  </w:r>
                  <w:r w:rsidR="006D3B01">
                    <w:t xml:space="preserve">για τη σωστή αξιολόγησή τους, </w:t>
                  </w:r>
                  <w:r w:rsidR="00901709">
                    <w:t xml:space="preserve">καθώς και τη </w:t>
                  </w:r>
                  <w:r w:rsidR="00967CC2">
                    <w:t xml:space="preserve">ρητή συμπερίληψη των μαθητών </w:t>
                  </w:r>
                  <w:r w:rsidR="00901709">
                    <w:t>αυτών</w:t>
                  </w:r>
                  <w:r w:rsidR="00967CC2">
                    <w:t xml:space="preserve"> στις κατηγορίες των ατόμων που εισάγονται σε ΑΕΙ/ΤΕΙ χωρίς εξετάσεις.</w:t>
                  </w:r>
                </w:p>
                <w:p w14:paraId="4F1ECB88" w14:textId="77777777" w:rsidR="00470D9A" w:rsidRPr="00470D9A" w:rsidRDefault="00470D9A" w:rsidP="00967CC2">
                  <w:pPr>
                    <w:rPr>
                      <w:b/>
                      <w:bCs/>
                    </w:rPr>
                  </w:pPr>
                  <w:r w:rsidRPr="00470D9A">
                    <w:rPr>
                      <w:b/>
                      <w:bCs/>
                    </w:rPr>
                    <w:t xml:space="preserve">Κυρία Υπουργέ, </w:t>
                  </w:r>
                </w:p>
                <w:p w14:paraId="116B9F3A" w14:textId="4B27C0DD" w:rsidR="00967CC2" w:rsidRDefault="00967CC2" w:rsidP="00967CC2">
                  <w:r>
                    <w:t xml:space="preserve">Προσδοκούμε ότι θα κατανοήσετε το εν’ λόγω ζήτημα και θα δώσετε την πρέπουσα λύση, λαμβάνοντας υπόψη το άρθρο 24 «Εκπαίδευση» της Διεθνούς Σύμβασης για τα Δικαιώματα των ΑμεΑ, την οποία η χώρα μας μαζί με το προαιρετικό πρωτόκολλό της επικύρωσε με το Ν.4074/12 και ως εκ τούτου οφείλει να θέσει σε εφαρμογή σε εθνικό επίπεδο, στο οποίο αναφέρεται ότι τα Κράτη Μέλη οφείλουν να διασφαλίζουν ότι τα ΑμεΑ μπορούν να έχουν πρόσβαση σε μία ποιοτική και δωρεάν εκπαίδευση, σε ίση βάση με τους άλλους, στις κοινότητες στις οποίες ζουν και θα λαμβάνουν την υποστήριξη που απαιτείται εντός του εκπαιδευτικού συστήματος για να διευκολύνουν την αποτελεσματική τους εκπαίδευση.                                             </w:t>
                  </w:r>
                </w:p>
                <w:p w14:paraId="1C6BAC47" w14:textId="2296697B" w:rsidR="004D270D" w:rsidRPr="00901709" w:rsidRDefault="00967CC2" w:rsidP="004D270D">
                  <w:r>
                    <w:t>Αναμένουμε την άμεση ανταπόκρισή σας στο αίτημά μας, καθώς και την ενημέρωσή μας για τα αποτελέσματα των ενεργειών σας επί του θέματ</w:t>
                  </w:r>
                  <w:r w:rsidR="00901709">
                    <w:t xml:space="preserve">ος. </w:t>
                  </w:r>
                </w:p>
              </w:sdtContent>
            </w:sdt>
            <w:p w14:paraId="69BCD72A" w14:textId="73469031" w:rsidR="004D270D" w:rsidRPr="004D270D" w:rsidRDefault="004D270D" w:rsidP="004D270D">
              <w:r w:rsidRPr="004D270D">
                <w:t xml:space="preserve">Συνημμένα σας αποστέλλουμε </w:t>
              </w:r>
              <w:r w:rsidR="0040144C">
                <w:t>την</w:t>
              </w:r>
              <w:r w:rsidR="00860DCB">
                <w:t xml:space="preserve"> </w:t>
              </w:r>
              <w:r w:rsidR="0040144C">
                <w:t>επιστολή</w:t>
              </w:r>
              <w:r w:rsidR="00860DCB">
                <w:t xml:space="preserve"> </w:t>
              </w:r>
              <w:r w:rsidR="005E7091">
                <w:t xml:space="preserve">του </w:t>
              </w:r>
              <w:r w:rsidR="005E7091" w:rsidRPr="005E7091">
                <w:t>Ελληνικ</w:t>
              </w:r>
              <w:r w:rsidR="005E7091">
                <w:t xml:space="preserve">ού </w:t>
              </w:r>
              <w:r w:rsidR="005E7091" w:rsidRPr="005E7091">
                <w:t>Σ</w:t>
              </w:r>
              <w:r w:rsidR="005E7091">
                <w:t>υ</w:t>
              </w:r>
              <w:r w:rsidR="005E7091" w:rsidRPr="005E7091">
                <w:t>λλ</w:t>
              </w:r>
              <w:r w:rsidR="005E7091">
                <w:t>ό</w:t>
              </w:r>
              <w:r w:rsidR="005E7091" w:rsidRPr="005E7091">
                <w:t>γο</w:t>
              </w:r>
              <w:r w:rsidR="005E7091">
                <w:t>υ</w:t>
              </w:r>
              <w:r w:rsidR="005E7091" w:rsidRPr="005E7091">
                <w:t xml:space="preserve"> για το Σύνδρομο Asperger</w:t>
              </w:r>
              <w:r w:rsidR="00860DCB">
                <w:t>, που αναφέρ</w:t>
              </w:r>
              <w:r w:rsidR="0040144C">
                <w:t>ε</w:t>
              </w:r>
              <w:r w:rsidR="00860DCB">
                <w:t xml:space="preserve">ται </w:t>
              </w:r>
              <w:r w:rsidR="005E7091">
                <w:t xml:space="preserve">αναλυτικά </w:t>
              </w:r>
              <w:r w:rsidR="00860DCB">
                <w:t xml:space="preserve">στο εν λόγω ζήτημα. </w:t>
              </w:r>
            </w:p>
            <w:p w14:paraId="0C974904" w14:textId="77777777" w:rsidR="00091240" w:rsidRDefault="008525A3" w:rsidP="00646F21"/>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22D8E15E" w14:textId="77777777" w:rsidR="002D0AB7" w:rsidRDefault="002D0AB7" w:rsidP="006B3225"/>
            <w:p w14:paraId="754A8E7D" w14:textId="77777777" w:rsidR="007F77CE" w:rsidRPr="00E70687" w:rsidRDefault="008525A3" w:rsidP="006B3225"/>
          </w:sdtContent>
        </w:sdt>
        <w:p w14:paraId="48494C38"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3EFDCF18" w14:textId="77777777" w:rsidR="002D0AB7" w:rsidRPr="00337205" w:rsidRDefault="002D0AB7" w:rsidP="006B3225">
              <w:pPr>
                <w:jc w:val="center"/>
                <w:rPr>
                  <w:b/>
                </w:rPr>
              </w:pPr>
              <w:r w:rsidRPr="00337205">
                <w:rPr>
                  <w:b/>
                </w:rPr>
                <w:t>Με εκτίμηση</w:t>
              </w:r>
            </w:p>
          </w:sdtContent>
        </w:sdt>
      </w:sdtContent>
    </w:sdt>
    <w:p w14:paraId="29FEA1E3"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89556F6"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435D883" w14:textId="77777777" w:rsidR="00E55813" w:rsidRPr="00337205" w:rsidRDefault="000F237D" w:rsidP="000F237D">
              <w:pPr>
                <w:spacing w:after="0"/>
                <w:jc w:val="center"/>
                <w:rPr>
                  <w:b/>
                </w:rPr>
              </w:pPr>
              <w:r>
                <w:rPr>
                  <w:b/>
                  <w:noProof/>
                  <w:lang w:eastAsia="el-GR"/>
                </w:rPr>
                <w:drawing>
                  <wp:inline distT="0" distB="0" distL="0" distR="0" wp14:anchorId="745D55D0" wp14:editId="3BB20DBD">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20BFD576" w14:textId="77777777" w:rsidR="002D0AB7" w:rsidRPr="00337205" w:rsidRDefault="002D0AB7" w:rsidP="006B3225">
          <w:pPr>
            <w:jc w:val="center"/>
            <w:rPr>
              <w:b/>
            </w:rPr>
          </w:pPr>
          <w:r w:rsidRPr="00337205">
            <w:rPr>
              <w:b/>
            </w:rPr>
            <w:t>Ι. Βαρδακαστάνης</w:t>
          </w:r>
        </w:p>
        <w:p w14:paraId="7A6CC85C" w14:textId="77777777" w:rsidR="002D0AB7" w:rsidRDefault="008525A3"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A4F6FFA" w14:textId="77777777" w:rsidR="000F237D" w:rsidRPr="00337205" w:rsidRDefault="000F237D" w:rsidP="000F237D">
              <w:pPr>
                <w:spacing w:after="0"/>
                <w:jc w:val="center"/>
                <w:rPr>
                  <w:b/>
                </w:rPr>
              </w:pPr>
              <w:r>
                <w:rPr>
                  <w:b/>
                  <w:noProof/>
                  <w:lang w:eastAsia="el-GR"/>
                </w:rPr>
                <w:drawing>
                  <wp:inline distT="0" distB="0" distL="0" distR="0" wp14:anchorId="38C5EB32" wp14:editId="1BDCA758">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14879BB8"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16DA9C7"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5716F927" w14:textId="77777777" w:rsidR="00FC692B" w:rsidRDefault="008525A3" w:rsidP="006B3225">
          <w:pPr>
            <w:spacing w:line="240" w:lineRule="auto"/>
            <w:jc w:val="left"/>
            <w:rPr>
              <w:b/>
            </w:rPr>
          </w:pPr>
        </w:p>
      </w:sdtContent>
    </w:sdt>
    <w:p w14:paraId="4C24D092" w14:textId="77777777" w:rsidR="00F71740" w:rsidRDefault="00F71740" w:rsidP="006B3225">
      <w:pPr>
        <w:spacing w:line="240" w:lineRule="auto"/>
        <w:jc w:val="left"/>
        <w:rPr>
          <w:b/>
        </w:rPr>
      </w:pPr>
    </w:p>
    <w:p w14:paraId="27614069" w14:textId="33D9F8A6" w:rsidR="002D0AB7" w:rsidRDefault="002D0AB7" w:rsidP="006B3225">
      <w:pPr>
        <w:spacing w:line="240" w:lineRule="auto"/>
        <w:jc w:val="left"/>
        <w:rPr>
          <w:b/>
        </w:rPr>
      </w:pPr>
      <w:r>
        <w:rPr>
          <w:b/>
        </w:rPr>
        <w:lastRenderedPageBreak/>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291DD1C5" w14:textId="2F6B122B" w:rsidR="00470D9A" w:rsidRPr="00470D9A" w:rsidRDefault="00470D9A" w:rsidP="00470D9A">
              <w:pPr>
                <w:pStyle w:val="Bullets0"/>
                <w:rPr>
                  <w:rStyle w:val="BulletsChar"/>
                </w:rPr>
              </w:pPr>
              <w:r w:rsidRPr="00470D9A">
                <w:rPr>
                  <w:rStyle w:val="BulletsChar"/>
                </w:rPr>
                <w:t>Γραφείο Πρωθυπουργού της χώρας</w:t>
              </w:r>
            </w:p>
            <w:p w14:paraId="78054429" w14:textId="7F2E749F" w:rsidR="00470D9A" w:rsidRPr="00470D9A" w:rsidRDefault="00470D9A" w:rsidP="00470D9A">
              <w:pPr>
                <w:pStyle w:val="Bullets0"/>
                <w:rPr>
                  <w:rStyle w:val="BulletsChar"/>
                </w:rPr>
              </w:pPr>
              <w:r w:rsidRPr="00470D9A">
                <w:rPr>
                  <w:rStyle w:val="BulletsChar"/>
                </w:rPr>
                <w:t>Γραφείο Υπουργού Επικρατείας, κ. Γ. Γεραπετρίτη</w:t>
              </w:r>
            </w:p>
            <w:p w14:paraId="7D14D1AD" w14:textId="1EABD6F7" w:rsidR="00470D9A" w:rsidRPr="00470D9A" w:rsidRDefault="00470D9A" w:rsidP="00470D9A">
              <w:pPr>
                <w:pStyle w:val="Bullets0"/>
                <w:rPr>
                  <w:rStyle w:val="BulletsChar"/>
                </w:rPr>
              </w:pPr>
              <w:r w:rsidRPr="00470D9A">
                <w:rPr>
                  <w:rStyle w:val="BulletsChar"/>
                </w:rPr>
                <w:t>Γραφείο Υφυπουργού παρά τω Πρωθυπουργώ, κ. Άκη Σκέρτσου</w:t>
              </w:r>
            </w:p>
            <w:p w14:paraId="22BCD28F" w14:textId="7AAFD2FB" w:rsidR="00470D9A" w:rsidRPr="00470D9A" w:rsidRDefault="00470D9A" w:rsidP="00470D9A">
              <w:pPr>
                <w:pStyle w:val="Bullets0"/>
                <w:rPr>
                  <w:rStyle w:val="BulletsChar"/>
                </w:rPr>
              </w:pPr>
              <w:r w:rsidRPr="00470D9A">
                <w:rPr>
                  <w:rStyle w:val="BulletsChar"/>
                </w:rPr>
                <w:t>Γραφείο Υφυπουργού Παιδείας και Θρησκευμάτων, κ. Σ. Ζαχαράκη</w:t>
              </w:r>
            </w:p>
            <w:p w14:paraId="40E68367" w14:textId="098DC232" w:rsidR="00470D9A" w:rsidRPr="00470D9A" w:rsidRDefault="00470D9A" w:rsidP="00470D9A">
              <w:pPr>
                <w:pStyle w:val="Bullets0"/>
                <w:rPr>
                  <w:rStyle w:val="BulletsChar"/>
                </w:rPr>
              </w:pPr>
              <w:r w:rsidRPr="00470D9A">
                <w:rPr>
                  <w:rStyle w:val="BulletsChar"/>
                </w:rPr>
                <w:t>Γραφείο Υφυπουργού Παιδείας και Θρησκευμάτων, κ. Β. Διγαλάκη</w:t>
              </w:r>
            </w:p>
            <w:p w14:paraId="664BDCE2" w14:textId="0224BAB9" w:rsidR="00470D9A" w:rsidRPr="00470D9A" w:rsidRDefault="00470D9A" w:rsidP="00470D9A">
              <w:pPr>
                <w:pStyle w:val="Bullets0"/>
                <w:rPr>
                  <w:rStyle w:val="BulletsChar"/>
                </w:rPr>
              </w:pPr>
              <w:r>
                <w:rPr>
                  <w:rStyle w:val="BulletsChar"/>
                </w:rPr>
                <w:t xml:space="preserve">κα Α. Γκίκα, </w:t>
              </w:r>
              <w:r w:rsidRPr="00470D9A">
                <w:rPr>
                  <w:rStyle w:val="BulletsChar"/>
                </w:rPr>
                <w:t xml:space="preserve">Γ.Γ. Πρωτοβάθμιας, Δευτεροβάθμιας Εκπαίδευσης και Ειδικής Αγωγής, </w:t>
              </w:r>
            </w:p>
            <w:p w14:paraId="3AF9AA77" w14:textId="213DE56C" w:rsidR="00BB356D" w:rsidRDefault="00BB356D" w:rsidP="00BB356D">
              <w:pPr>
                <w:pStyle w:val="Bullets0"/>
                <w:rPr>
                  <w:rStyle w:val="BulletsChar"/>
                </w:rPr>
              </w:pPr>
              <w:r w:rsidRPr="00BB356D">
                <w:rPr>
                  <w:rStyle w:val="BulletsChar"/>
                </w:rPr>
                <w:t>κ. Απ. Δημητρόπουλο</w:t>
              </w:r>
              <w:r>
                <w:rPr>
                  <w:rStyle w:val="BulletsChar"/>
                </w:rPr>
                <w:t xml:space="preserve">, </w:t>
              </w:r>
              <w:r w:rsidR="00470D9A" w:rsidRPr="00470D9A">
                <w:rPr>
                  <w:rStyle w:val="BulletsChar"/>
                </w:rPr>
                <w:t xml:space="preserve">Γ.Γ. Ανώτατης Εκπαίδευσης </w:t>
              </w:r>
            </w:p>
            <w:p w14:paraId="5E973414" w14:textId="2BEFDA41" w:rsidR="00BB356D" w:rsidRDefault="00BB356D" w:rsidP="00BB356D">
              <w:pPr>
                <w:pStyle w:val="Bullets0"/>
                <w:rPr>
                  <w:rStyle w:val="BulletsChar"/>
                </w:rPr>
              </w:pPr>
              <w:r>
                <w:rPr>
                  <w:rStyle w:val="BulletsChar"/>
                </w:rPr>
                <w:t xml:space="preserve">Πρόεδρο και Μέλη Διαρκούς Επιτροπής Μορφωτικών Υποθέσεων της Βουλής </w:t>
              </w:r>
            </w:p>
            <w:p w14:paraId="315DDB8B" w14:textId="79454B5B" w:rsidR="00BB356D" w:rsidRDefault="00BB356D" w:rsidP="00BB356D">
              <w:pPr>
                <w:pStyle w:val="Bullets0"/>
                <w:rPr>
                  <w:rStyle w:val="BulletsChar"/>
                </w:rPr>
              </w:pPr>
              <w:r>
                <w:rPr>
                  <w:rStyle w:val="BulletsChar"/>
                </w:rPr>
                <w:t>ΠΟΣΓΚΑΜΕΑ</w:t>
              </w:r>
            </w:p>
            <w:p w14:paraId="32DFE5E1" w14:textId="224F0129" w:rsidR="00BB356D" w:rsidRDefault="00BB356D" w:rsidP="00BB356D">
              <w:pPr>
                <w:pStyle w:val="Bullets0"/>
              </w:pPr>
              <w:r>
                <w:rPr>
                  <w:rStyle w:val="BulletsChar"/>
                </w:rPr>
                <w:t xml:space="preserve">Ελληνικό Σύλλογο για το Σύνδρομο </w:t>
              </w:r>
              <w:r>
                <w:rPr>
                  <w:rStyle w:val="BulletsChar"/>
                  <w:lang w:val="en-US"/>
                </w:rPr>
                <w:t>Asperger</w:t>
              </w:r>
            </w:p>
          </w:sdtContent>
        </w:sdt>
      </w:sdtContent>
    </w:sdt>
    <w:p w14:paraId="1E40C361" w14:textId="4BEC40C2" w:rsidR="00CD3CE2" w:rsidRPr="00BB356D" w:rsidRDefault="00BB356D" w:rsidP="00CD3CE2">
      <w:r w:rsidRPr="00BB356D">
        <w:t xml:space="preserve"> </w:t>
      </w:r>
    </w:p>
    <w:bookmarkStart w:id="17"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8B3FB80" w14:textId="77777777" w:rsidTr="00CF788E">
            <w:tc>
              <w:tcPr>
                <w:tcW w:w="1701" w:type="dxa"/>
                <w:shd w:val="clear" w:color="auto" w:fill="F2F2F2" w:themeFill="background1" w:themeFillShade="F2"/>
              </w:tcPr>
              <w:p w14:paraId="3594276C" w14:textId="77777777" w:rsidR="005925BA" w:rsidRDefault="005925BA" w:rsidP="00CF788E">
                <w:pPr>
                  <w:spacing w:before="60" w:after="60"/>
                  <w:jc w:val="right"/>
                </w:pPr>
                <w:r>
                  <w:rPr>
                    <w:noProof/>
                    <w:lang w:eastAsia="el-GR"/>
                  </w:rPr>
                  <w:drawing>
                    <wp:inline distT="0" distB="0" distL="0" distR="0" wp14:anchorId="7B0CAE10" wp14:editId="307E8683">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FB92325"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4C85EBCD"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3BC44A26" w14:textId="77777777" w:rsidR="005925BA" w:rsidRPr="00CD3CE2" w:rsidRDefault="008525A3"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4D7C5" w14:textId="77777777" w:rsidR="008525A3" w:rsidRDefault="008525A3" w:rsidP="00A5663B">
      <w:pPr>
        <w:spacing w:after="0" w:line="240" w:lineRule="auto"/>
      </w:pPr>
      <w:r>
        <w:separator/>
      </w:r>
    </w:p>
    <w:p w14:paraId="05169D2D" w14:textId="77777777" w:rsidR="008525A3" w:rsidRDefault="008525A3"/>
  </w:endnote>
  <w:endnote w:type="continuationSeparator" w:id="0">
    <w:p w14:paraId="28143DAC" w14:textId="77777777" w:rsidR="008525A3" w:rsidRDefault="008525A3" w:rsidP="00A5663B">
      <w:pPr>
        <w:spacing w:after="0" w:line="240" w:lineRule="auto"/>
      </w:pPr>
      <w:r>
        <w:continuationSeparator/>
      </w:r>
    </w:p>
    <w:p w14:paraId="2B8EA79B" w14:textId="77777777" w:rsidR="008525A3" w:rsidRDefault="00852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placeholder>
        <w:docPart w:val="0DA6AE18ECE54D649B9634ED1E822F47"/>
      </w:placeholder>
      <w:group/>
    </w:sdtPr>
    <w:sdtEndPr/>
    <w:sdtContent>
      <w:p w14:paraId="3BDC64CD" w14:textId="77777777" w:rsidR="00811A9B" w:rsidRPr="005925BA" w:rsidRDefault="005925BA" w:rsidP="005925BA">
        <w:pPr>
          <w:pStyle w:val="Footer"/>
          <w:ind w:left="-1797"/>
        </w:pPr>
        <w:r>
          <w:rPr>
            <w:noProof/>
            <w:lang w:eastAsia="el-GR"/>
          </w:rPr>
          <w:drawing>
            <wp:inline distT="0" distB="0" distL="0" distR="0" wp14:anchorId="22608E2A" wp14:editId="6D3AAE22">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2D4B6A18" w14:textId="77777777" w:rsidR="00042CAA" w:rsidRDefault="00042CAA" w:rsidP="00CF788E">
            <w:pPr>
              <w:pStyle w:val="Header"/>
              <w:spacing w:before="240"/>
              <w:rPr>
                <w:rFonts w:asciiTheme="minorHAnsi" w:hAnsiTheme="minorHAnsi"/>
                <w:color w:val="auto"/>
              </w:rPr>
            </w:pPr>
          </w:p>
          <w:p w14:paraId="4131EEB7"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AC3169">
              <w:rPr>
                <w:noProof/>
              </w:rPr>
              <w:t>3</w:t>
            </w:r>
            <w:r>
              <w:fldChar w:fldCharType="end"/>
            </w:r>
          </w:p>
          <w:p w14:paraId="339FADB6" w14:textId="77777777" w:rsidR="002D0AB7" w:rsidRPr="00042CAA" w:rsidRDefault="008525A3"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F9728" w14:textId="77777777" w:rsidR="008525A3" w:rsidRDefault="008525A3" w:rsidP="00A5663B">
      <w:pPr>
        <w:spacing w:after="0" w:line="240" w:lineRule="auto"/>
      </w:pPr>
      <w:bookmarkStart w:id="0" w:name="_Hlk484772647"/>
      <w:bookmarkEnd w:id="0"/>
      <w:r>
        <w:separator/>
      </w:r>
    </w:p>
    <w:p w14:paraId="0AC69FAB" w14:textId="77777777" w:rsidR="008525A3" w:rsidRDefault="008525A3"/>
  </w:footnote>
  <w:footnote w:type="continuationSeparator" w:id="0">
    <w:p w14:paraId="62CEBC38" w14:textId="77777777" w:rsidR="008525A3" w:rsidRDefault="008525A3" w:rsidP="00A5663B">
      <w:pPr>
        <w:spacing w:after="0" w:line="240" w:lineRule="auto"/>
      </w:pPr>
      <w:r>
        <w:continuationSeparator/>
      </w:r>
    </w:p>
    <w:p w14:paraId="30178F21" w14:textId="77777777" w:rsidR="008525A3" w:rsidRDefault="008525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placeholder>
        <w:docPart w:val="7C272E215D264D1E8ADAD1846C88D206"/>
      </w:placeholder>
      <w:group/>
    </w:sdtPr>
    <w:sdtEndPr/>
    <w:sdtContent>
      <w:p w14:paraId="540077D6" w14:textId="77777777" w:rsidR="005925BA" w:rsidRPr="005925BA" w:rsidRDefault="005925BA" w:rsidP="005925BA">
        <w:pPr>
          <w:pStyle w:val="Header"/>
          <w:ind w:left="-1800"/>
          <w:rPr>
            <w:lang w:val="en-US"/>
          </w:rPr>
        </w:pPr>
        <w:r>
          <w:rPr>
            <w:noProof/>
            <w:lang w:eastAsia="el-GR"/>
          </w:rPr>
          <w:drawing>
            <wp:inline distT="0" distB="0" distL="0" distR="0" wp14:anchorId="2FE0E1AA" wp14:editId="613DFEB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7C272E215D264D1E8ADAD1846C88D206"/>
      </w:placeholder>
      <w:group/>
    </w:sdtPr>
    <w:sdtEndPr/>
    <w:sdtContent>
      <w:p w14:paraId="40BFBC08" w14:textId="77777777" w:rsidR="002D0AB7" w:rsidRPr="00042CAA" w:rsidRDefault="00042CAA" w:rsidP="00042CAA">
        <w:pPr>
          <w:pStyle w:val="Header"/>
          <w:ind w:left="-1800"/>
        </w:pPr>
        <w:r>
          <w:rPr>
            <w:noProof/>
            <w:lang w:eastAsia="el-GR"/>
          </w:rPr>
          <w:drawing>
            <wp:inline distT="0" distB="0" distL="0" distR="0" wp14:anchorId="7F373620" wp14:editId="0424597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0271D"/>
    <w:rsid w:val="00011187"/>
    <w:rsid w:val="000145EC"/>
    <w:rsid w:val="00015EEF"/>
    <w:rsid w:val="00016434"/>
    <w:rsid w:val="000224C1"/>
    <w:rsid w:val="000319B3"/>
    <w:rsid w:val="0003631E"/>
    <w:rsid w:val="00042CAA"/>
    <w:rsid w:val="0008214A"/>
    <w:rsid w:val="000864B5"/>
    <w:rsid w:val="00091240"/>
    <w:rsid w:val="000A425D"/>
    <w:rsid w:val="000A5463"/>
    <w:rsid w:val="000C099E"/>
    <w:rsid w:val="000C14DF"/>
    <w:rsid w:val="000C602B"/>
    <w:rsid w:val="000D34E2"/>
    <w:rsid w:val="000D3D70"/>
    <w:rsid w:val="000D6219"/>
    <w:rsid w:val="000E0567"/>
    <w:rsid w:val="000E2BB8"/>
    <w:rsid w:val="000E30A0"/>
    <w:rsid w:val="000E44E8"/>
    <w:rsid w:val="000F237D"/>
    <w:rsid w:val="000F4280"/>
    <w:rsid w:val="00104FD0"/>
    <w:rsid w:val="00131E01"/>
    <w:rsid w:val="0016039E"/>
    <w:rsid w:val="00162CAE"/>
    <w:rsid w:val="001A62AD"/>
    <w:rsid w:val="001A67BA"/>
    <w:rsid w:val="001B3428"/>
    <w:rsid w:val="001B7832"/>
    <w:rsid w:val="001D27A0"/>
    <w:rsid w:val="001D489B"/>
    <w:rsid w:val="001E177F"/>
    <w:rsid w:val="001E439E"/>
    <w:rsid w:val="001F02A6"/>
    <w:rsid w:val="001F1161"/>
    <w:rsid w:val="001F79A0"/>
    <w:rsid w:val="002058AF"/>
    <w:rsid w:val="00211B89"/>
    <w:rsid w:val="00214C70"/>
    <w:rsid w:val="002251AF"/>
    <w:rsid w:val="00236A27"/>
    <w:rsid w:val="00255DD0"/>
    <w:rsid w:val="002570E4"/>
    <w:rsid w:val="00260FDD"/>
    <w:rsid w:val="00264E1B"/>
    <w:rsid w:val="0026597B"/>
    <w:rsid w:val="0027672E"/>
    <w:rsid w:val="002B43D6"/>
    <w:rsid w:val="002C4134"/>
    <w:rsid w:val="002D0AB7"/>
    <w:rsid w:val="002D1046"/>
    <w:rsid w:val="002D1D01"/>
    <w:rsid w:val="002D2A79"/>
    <w:rsid w:val="002D2E93"/>
    <w:rsid w:val="00301E00"/>
    <w:rsid w:val="003071D9"/>
    <w:rsid w:val="00322A0B"/>
    <w:rsid w:val="00326F43"/>
    <w:rsid w:val="003336F9"/>
    <w:rsid w:val="00337205"/>
    <w:rsid w:val="0034662F"/>
    <w:rsid w:val="00361404"/>
    <w:rsid w:val="00371208"/>
    <w:rsid w:val="00371AFA"/>
    <w:rsid w:val="003956F9"/>
    <w:rsid w:val="003972DE"/>
    <w:rsid w:val="003A00E5"/>
    <w:rsid w:val="003A4B9D"/>
    <w:rsid w:val="003B0D39"/>
    <w:rsid w:val="003B245B"/>
    <w:rsid w:val="003B3E78"/>
    <w:rsid w:val="003B6AC5"/>
    <w:rsid w:val="003D4D14"/>
    <w:rsid w:val="003D73D0"/>
    <w:rsid w:val="003E38C4"/>
    <w:rsid w:val="003F4982"/>
    <w:rsid w:val="003F789B"/>
    <w:rsid w:val="0040144C"/>
    <w:rsid w:val="00412BB7"/>
    <w:rsid w:val="00413626"/>
    <w:rsid w:val="00415D99"/>
    <w:rsid w:val="00421FA4"/>
    <w:rsid w:val="00427DE8"/>
    <w:rsid w:val="0043270D"/>
    <w:rsid w:val="00432FAC"/>
    <w:rsid w:val="004340CB"/>
    <w:rsid w:val="004355A3"/>
    <w:rsid w:val="004406A4"/>
    <w:rsid w:val="004443A9"/>
    <w:rsid w:val="00470D9A"/>
    <w:rsid w:val="00472CFE"/>
    <w:rsid w:val="00473B22"/>
    <w:rsid w:val="00483ACE"/>
    <w:rsid w:val="00486A3F"/>
    <w:rsid w:val="004931CC"/>
    <w:rsid w:val="004A2EF2"/>
    <w:rsid w:val="004A6201"/>
    <w:rsid w:val="004B2AFA"/>
    <w:rsid w:val="004D0BE2"/>
    <w:rsid w:val="004D270D"/>
    <w:rsid w:val="004D5A2F"/>
    <w:rsid w:val="004E2F56"/>
    <w:rsid w:val="00501973"/>
    <w:rsid w:val="005077D6"/>
    <w:rsid w:val="005169F1"/>
    <w:rsid w:val="00517354"/>
    <w:rsid w:val="0052064A"/>
    <w:rsid w:val="00523EAA"/>
    <w:rsid w:val="00540ED2"/>
    <w:rsid w:val="00542651"/>
    <w:rsid w:val="0054271F"/>
    <w:rsid w:val="00547D78"/>
    <w:rsid w:val="00573B0A"/>
    <w:rsid w:val="0058273F"/>
    <w:rsid w:val="00583700"/>
    <w:rsid w:val="005925BA"/>
    <w:rsid w:val="005956CD"/>
    <w:rsid w:val="005B00C5"/>
    <w:rsid w:val="005B661B"/>
    <w:rsid w:val="005C5A0B"/>
    <w:rsid w:val="005C6753"/>
    <w:rsid w:val="005C6905"/>
    <w:rsid w:val="005D05EE"/>
    <w:rsid w:val="005D0EB1"/>
    <w:rsid w:val="005D2B1C"/>
    <w:rsid w:val="005D30F3"/>
    <w:rsid w:val="005D44A7"/>
    <w:rsid w:val="005D7D87"/>
    <w:rsid w:val="005E7091"/>
    <w:rsid w:val="005F5A54"/>
    <w:rsid w:val="005F7905"/>
    <w:rsid w:val="00610A7E"/>
    <w:rsid w:val="00612214"/>
    <w:rsid w:val="00617AC0"/>
    <w:rsid w:val="00621A57"/>
    <w:rsid w:val="00624BAB"/>
    <w:rsid w:val="00626F60"/>
    <w:rsid w:val="0063603A"/>
    <w:rsid w:val="00642AA7"/>
    <w:rsid w:val="00646F21"/>
    <w:rsid w:val="00647299"/>
    <w:rsid w:val="00651CD5"/>
    <w:rsid w:val="00657739"/>
    <w:rsid w:val="00662935"/>
    <w:rsid w:val="0066741D"/>
    <w:rsid w:val="006A2055"/>
    <w:rsid w:val="006A4118"/>
    <w:rsid w:val="006A785A"/>
    <w:rsid w:val="006D0554"/>
    <w:rsid w:val="006D3B01"/>
    <w:rsid w:val="006E692F"/>
    <w:rsid w:val="006E6B93"/>
    <w:rsid w:val="006F050F"/>
    <w:rsid w:val="006F68D0"/>
    <w:rsid w:val="00711E56"/>
    <w:rsid w:val="0072145A"/>
    <w:rsid w:val="00752538"/>
    <w:rsid w:val="00752CDE"/>
    <w:rsid w:val="00754C30"/>
    <w:rsid w:val="00763FCD"/>
    <w:rsid w:val="00767D09"/>
    <w:rsid w:val="0077016C"/>
    <w:rsid w:val="007715CC"/>
    <w:rsid w:val="00771C72"/>
    <w:rsid w:val="007A781F"/>
    <w:rsid w:val="007E66D9"/>
    <w:rsid w:val="007F77CE"/>
    <w:rsid w:val="00802EED"/>
    <w:rsid w:val="0080787B"/>
    <w:rsid w:val="008104A7"/>
    <w:rsid w:val="00811A9B"/>
    <w:rsid w:val="008321C9"/>
    <w:rsid w:val="0083359D"/>
    <w:rsid w:val="00842387"/>
    <w:rsid w:val="008525A3"/>
    <w:rsid w:val="00857467"/>
    <w:rsid w:val="00860DCB"/>
    <w:rsid w:val="008716AE"/>
    <w:rsid w:val="00876B17"/>
    <w:rsid w:val="00880266"/>
    <w:rsid w:val="00883B8F"/>
    <w:rsid w:val="00886205"/>
    <w:rsid w:val="008870B0"/>
    <w:rsid w:val="00890E52"/>
    <w:rsid w:val="008960BB"/>
    <w:rsid w:val="008A26A3"/>
    <w:rsid w:val="008A421B"/>
    <w:rsid w:val="008A631C"/>
    <w:rsid w:val="008B3278"/>
    <w:rsid w:val="008B5B34"/>
    <w:rsid w:val="008F4A49"/>
    <w:rsid w:val="00901709"/>
    <w:rsid w:val="009207C4"/>
    <w:rsid w:val="009307E7"/>
    <w:rsid w:val="00936BAC"/>
    <w:rsid w:val="009467D2"/>
    <w:rsid w:val="009503E0"/>
    <w:rsid w:val="009507F4"/>
    <w:rsid w:val="00953909"/>
    <w:rsid w:val="00955290"/>
    <w:rsid w:val="00964AB0"/>
    <w:rsid w:val="00965837"/>
    <w:rsid w:val="00965DCD"/>
    <w:rsid w:val="00967CC2"/>
    <w:rsid w:val="00972E62"/>
    <w:rsid w:val="00980425"/>
    <w:rsid w:val="009836B1"/>
    <w:rsid w:val="00995C38"/>
    <w:rsid w:val="009A30F5"/>
    <w:rsid w:val="009A4192"/>
    <w:rsid w:val="009B0116"/>
    <w:rsid w:val="009B3183"/>
    <w:rsid w:val="009C06F7"/>
    <w:rsid w:val="009C4D45"/>
    <w:rsid w:val="009E6773"/>
    <w:rsid w:val="009F50A2"/>
    <w:rsid w:val="00A04D49"/>
    <w:rsid w:val="00A0512E"/>
    <w:rsid w:val="00A1639B"/>
    <w:rsid w:val="00A24A4D"/>
    <w:rsid w:val="00A32253"/>
    <w:rsid w:val="00A35350"/>
    <w:rsid w:val="00A413B3"/>
    <w:rsid w:val="00A47959"/>
    <w:rsid w:val="00A51281"/>
    <w:rsid w:val="00A5663B"/>
    <w:rsid w:val="00A66F36"/>
    <w:rsid w:val="00A8235C"/>
    <w:rsid w:val="00A862B1"/>
    <w:rsid w:val="00A90B3F"/>
    <w:rsid w:val="00A9231C"/>
    <w:rsid w:val="00AB2576"/>
    <w:rsid w:val="00AC0D27"/>
    <w:rsid w:val="00AC3169"/>
    <w:rsid w:val="00AC766E"/>
    <w:rsid w:val="00AD13AB"/>
    <w:rsid w:val="00AD417C"/>
    <w:rsid w:val="00AF66C4"/>
    <w:rsid w:val="00AF7DE7"/>
    <w:rsid w:val="00B01AB1"/>
    <w:rsid w:val="00B10522"/>
    <w:rsid w:val="00B14597"/>
    <w:rsid w:val="00B1476D"/>
    <w:rsid w:val="00B16964"/>
    <w:rsid w:val="00B20CF1"/>
    <w:rsid w:val="00B21BD9"/>
    <w:rsid w:val="00B24CE3"/>
    <w:rsid w:val="00B24F28"/>
    <w:rsid w:val="00B25947"/>
    <w:rsid w:val="00B25CDE"/>
    <w:rsid w:val="00B27D47"/>
    <w:rsid w:val="00B30846"/>
    <w:rsid w:val="00B343FA"/>
    <w:rsid w:val="00B4479D"/>
    <w:rsid w:val="00B44B27"/>
    <w:rsid w:val="00B555D0"/>
    <w:rsid w:val="00B61BDB"/>
    <w:rsid w:val="00B73A9A"/>
    <w:rsid w:val="00B926D1"/>
    <w:rsid w:val="00B92A91"/>
    <w:rsid w:val="00B977C3"/>
    <w:rsid w:val="00BB1DBD"/>
    <w:rsid w:val="00BB356D"/>
    <w:rsid w:val="00BD105C"/>
    <w:rsid w:val="00BE04D8"/>
    <w:rsid w:val="00BE52FC"/>
    <w:rsid w:val="00BE6103"/>
    <w:rsid w:val="00BE7CDC"/>
    <w:rsid w:val="00BF7928"/>
    <w:rsid w:val="00C0166C"/>
    <w:rsid w:val="00C04B0C"/>
    <w:rsid w:val="00C13744"/>
    <w:rsid w:val="00C2234A"/>
    <w:rsid w:val="00C2350C"/>
    <w:rsid w:val="00C243A1"/>
    <w:rsid w:val="00C31308"/>
    <w:rsid w:val="00C32FBB"/>
    <w:rsid w:val="00C4571F"/>
    <w:rsid w:val="00C46534"/>
    <w:rsid w:val="00C55583"/>
    <w:rsid w:val="00C729A1"/>
    <w:rsid w:val="00C80445"/>
    <w:rsid w:val="00C83F4F"/>
    <w:rsid w:val="00C864D7"/>
    <w:rsid w:val="00C90057"/>
    <w:rsid w:val="00CA0D5A"/>
    <w:rsid w:val="00CA1AE3"/>
    <w:rsid w:val="00CA3674"/>
    <w:rsid w:val="00CB7C4D"/>
    <w:rsid w:val="00CC22AC"/>
    <w:rsid w:val="00CC59F5"/>
    <w:rsid w:val="00CC62E9"/>
    <w:rsid w:val="00CD13E7"/>
    <w:rsid w:val="00CD3CE2"/>
    <w:rsid w:val="00CD6D05"/>
    <w:rsid w:val="00CE0328"/>
    <w:rsid w:val="00CE5FF4"/>
    <w:rsid w:val="00CF0E8A"/>
    <w:rsid w:val="00D00AC1"/>
    <w:rsid w:val="00D01C51"/>
    <w:rsid w:val="00D11B9D"/>
    <w:rsid w:val="00D14800"/>
    <w:rsid w:val="00D17E09"/>
    <w:rsid w:val="00D4303F"/>
    <w:rsid w:val="00D43376"/>
    <w:rsid w:val="00D4455A"/>
    <w:rsid w:val="00D44F98"/>
    <w:rsid w:val="00D7519B"/>
    <w:rsid w:val="00D866BB"/>
    <w:rsid w:val="00DA5411"/>
    <w:rsid w:val="00DB1DB9"/>
    <w:rsid w:val="00DB2FC8"/>
    <w:rsid w:val="00DC57E6"/>
    <w:rsid w:val="00DC64B0"/>
    <w:rsid w:val="00DD1D03"/>
    <w:rsid w:val="00DD7797"/>
    <w:rsid w:val="00DE3DAF"/>
    <w:rsid w:val="00DE62F3"/>
    <w:rsid w:val="00DF27F7"/>
    <w:rsid w:val="00DF3E94"/>
    <w:rsid w:val="00DF7B7B"/>
    <w:rsid w:val="00E018A8"/>
    <w:rsid w:val="00E16B7C"/>
    <w:rsid w:val="00E206BA"/>
    <w:rsid w:val="00E22772"/>
    <w:rsid w:val="00E357D4"/>
    <w:rsid w:val="00E40395"/>
    <w:rsid w:val="00E429AD"/>
    <w:rsid w:val="00E55813"/>
    <w:rsid w:val="00E6529C"/>
    <w:rsid w:val="00E70687"/>
    <w:rsid w:val="00E72589"/>
    <w:rsid w:val="00E74080"/>
    <w:rsid w:val="00E776F1"/>
    <w:rsid w:val="00E80BD9"/>
    <w:rsid w:val="00E8658B"/>
    <w:rsid w:val="00E922F5"/>
    <w:rsid w:val="00EC536F"/>
    <w:rsid w:val="00EE0F94"/>
    <w:rsid w:val="00EE46B9"/>
    <w:rsid w:val="00EE6171"/>
    <w:rsid w:val="00EE65BD"/>
    <w:rsid w:val="00EF44F8"/>
    <w:rsid w:val="00EF4F2D"/>
    <w:rsid w:val="00EF66B1"/>
    <w:rsid w:val="00F02B8E"/>
    <w:rsid w:val="00F04B17"/>
    <w:rsid w:val="00F071B9"/>
    <w:rsid w:val="00F21A91"/>
    <w:rsid w:val="00F21B03"/>
    <w:rsid w:val="00F21B29"/>
    <w:rsid w:val="00F23282"/>
    <w:rsid w:val="00F239E9"/>
    <w:rsid w:val="00F246C0"/>
    <w:rsid w:val="00F42CC8"/>
    <w:rsid w:val="00F47DA7"/>
    <w:rsid w:val="00F5746B"/>
    <w:rsid w:val="00F64D51"/>
    <w:rsid w:val="00F71740"/>
    <w:rsid w:val="00F736BA"/>
    <w:rsid w:val="00F80939"/>
    <w:rsid w:val="00F84821"/>
    <w:rsid w:val="00F95A05"/>
    <w:rsid w:val="00F97D08"/>
    <w:rsid w:val="00FA015E"/>
    <w:rsid w:val="00FA55E7"/>
    <w:rsid w:val="00FC61EC"/>
    <w:rsid w:val="00FC692B"/>
    <w:rsid w:val="00FE64A1"/>
    <w:rsid w:val="00FF01DF"/>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DC09"/>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E43369" w:rsidRDefault="008D6EBD" w:rsidP="008D6EBD">
          <w:pPr>
            <w:pStyle w:val="4C4126D544FF4AF4B8E2640E038C060D"/>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3032A1"/>
    <w:rsid w:val="0034082E"/>
    <w:rsid w:val="0038181B"/>
    <w:rsid w:val="003906C7"/>
    <w:rsid w:val="003B4708"/>
    <w:rsid w:val="00405E88"/>
    <w:rsid w:val="005E244C"/>
    <w:rsid w:val="00641692"/>
    <w:rsid w:val="00735E52"/>
    <w:rsid w:val="00750E10"/>
    <w:rsid w:val="00814CB5"/>
    <w:rsid w:val="008D6EBD"/>
    <w:rsid w:val="00984FA9"/>
    <w:rsid w:val="00AE2AA9"/>
    <w:rsid w:val="00AF01E7"/>
    <w:rsid w:val="00B5420D"/>
    <w:rsid w:val="00B83F60"/>
    <w:rsid w:val="00C06FB8"/>
    <w:rsid w:val="00E43369"/>
    <w:rsid w:val="00E529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 w:type="paragraph" w:customStyle="1" w:styleId="5EB910F224CF49B9AB779751A7C8EA60">
    <w:name w:val="5EB910F224CF49B9AB779751A7C8EA60"/>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BF5BC3-C3C7-4A4B-B35E-6D6FF96A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3</Pages>
  <Words>660</Words>
  <Characters>3570</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2</cp:revision>
  <cp:lastPrinted>2019-01-30T11:00:00Z</cp:lastPrinted>
  <dcterms:created xsi:type="dcterms:W3CDTF">2020-05-14T08:46:00Z</dcterms:created>
  <dcterms:modified xsi:type="dcterms:W3CDTF">2020-05-14T08:46:00Z</dcterms:modified>
  <cp:contentStatus/>
  <dc:language>Ελληνικά</dc:language>
  <cp:version>am-20180624</cp:version>
</cp:coreProperties>
</file>