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11B1E" w14:textId="78CD29BF" w:rsidR="00A5663B" w:rsidRPr="00A5663B" w:rsidRDefault="00EE325F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0-10-0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006721">
                    <w:t>06.10.2020</w:t>
                  </w:r>
                </w:sdtContent>
              </w:sdt>
            </w:sdtContent>
          </w:sdt>
        </w:sdtContent>
      </w:sdt>
    </w:p>
    <w:p w14:paraId="41EA2CD5" w14:textId="7D770096" w:rsidR="00A5663B" w:rsidRPr="00A5663B" w:rsidRDefault="00EE325F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222E21">
            <w:rPr>
              <w:lang w:val="en-US"/>
            </w:rPr>
            <w:t>1232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EE325F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004F600C" w:rsidR="00177B45" w:rsidRPr="00614D55" w:rsidRDefault="00EE325F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006721">
                <w:rPr>
                  <w:rStyle w:val="Char2"/>
                  <w:b/>
                  <w:u w:val="none"/>
                </w:rPr>
                <w:t>Μέριμνα για τους καρδιοπαθείς εκπαιδευτικούς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/>
          <w:sdtContent>
            <w:p w14:paraId="22BAE4E7" w14:textId="2EE07C1C" w:rsidR="00006721" w:rsidRDefault="00F01A1C" w:rsidP="00BF17AC">
              <w:r>
                <w:t xml:space="preserve">Η </w:t>
              </w:r>
              <w:r w:rsidR="006E5335" w:rsidRPr="006E5335">
                <w:t>ΕΣΑμεΑ</w:t>
              </w:r>
              <w:r>
                <w:t xml:space="preserve"> στηρίζει το αίτημα του </w:t>
              </w:r>
              <w:r w:rsidRPr="00F01A1C">
                <w:t>Παν. Συλλ</w:t>
              </w:r>
              <w:r>
                <w:t xml:space="preserve">όγου </w:t>
              </w:r>
              <w:r w:rsidR="00006721">
                <w:t>Πασχόντων από</w:t>
              </w:r>
              <w:r>
                <w:t xml:space="preserve"> </w:t>
              </w:r>
              <w:r w:rsidRPr="00F01A1C">
                <w:t>Συγγε</w:t>
              </w:r>
              <w:r>
                <w:t>νείς</w:t>
              </w:r>
              <w:r w:rsidRPr="00F01A1C">
                <w:t xml:space="preserve"> Καρδιοπ</w:t>
              </w:r>
              <w:r>
                <w:t>άθει</w:t>
              </w:r>
              <w:r w:rsidR="00006721">
                <w:t>ε</w:t>
              </w:r>
              <w:r>
                <w:t>ς αναφορικά με</w:t>
              </w:r>
              <w:r w:rsidRPr="00F01A1C">
                <w:t xml:space="preserve"> το τρέχον εργασιακό και υπηρεσιακό καθεστώς των καρδιοπαθών εκπαιδευτικών, των μελών  του ΕΕΠ και του ΕΒΠ, μονίμων και αναπληρωτών, όλων των βαθμίδων και κατηγοριών.</w:t>
              </w:r>
              <w:r>
                <w:t xml:space="preserve"> </w:t>
              </w:r>
            </w:p>
            <w:p w14:paraId="12B4CF97" w14:textId="77777777" w:rsidR="00006721" w:rsidRDefault="00006721" w:rsidP="00BF17AC">
              <w:r>
                <w:t>Ο</w:t>
              </w:r>
              <w:r w:rsidRPr="00006721">
                <w:t xml:space="preserve"> εξαναγκασμός των ατόμων αυτών να εργαστούν υπό τις συνθήκες </w:t>
              </w:r>
              <w:r>
                <w:t>της πανδημίας</w:t>
              </w:r>
              <w:r w:rsidRPr="00006721">
                <w:t xml:space="preserve"> είναι επικίνδυνος όχι μόνο για τους ίδιους τους χρονίως πάσχοντες αλλά και</w:t>
              </w:r>
              <w:r>
                <w:t xml:space="preserve"> για τις οικογένειές τους και</w:t>
              </w:r>
              <w:r w:rsidRPr="00006721">
                <w:t xml:space="preserve"> για το κοινωνικό σύνολο</w:t>
              </w:r>
              <w:r>
                <w:t>, καθώς δεν εξαιρείται σχεδόν κανείς και καμιά,</w:t>
              </w:r>
              <w:r w:rsidRPr="00006721">
                <w:t xml:space="preserve"> ακόμη στην όποια μορφή καρδιοπάθειας, μυοκαρδιοπάθειας ακόμη και των ευρισκομένων σε προμεταμοσχευτικό ή μεταμοσχευτικό στάδιο.</w:t>
              </w:r>
              <w:r>
                <w:t xml:space="preserve"> </w:t>
              </w:r>
            </w:p>
            <w:p w14:paraId="3EA44E9D" w14:textId="77777777" w:rsidR="00006721" w:rsidRDefault="00006721" w:rsidP="00BF17AC">
              <w:r>
                <w:t>Ο Πανελλήνιος Σύλλογος Πασχόντων από Συγγενείς Καρδιοπάθειες διεκδικεί:</w:t>
              </w:r>
            </w:p>
            <w:p w14:paraId="3F3459E5" w14:textId="77777777" w:rsidR="00006721" w:rsidRDefault="00006721" w:rsidP="00BF17AC">
              <w:r>
                <w:t>«</w:t>
              </w:r>
              <w:r w:rsidRPr="00006721">
                <w:t xml:space="preserve">Την μετατροπή του ποσοστού των </w:t>
              </w:r>
              <w:r w:rsidRPr="00006721">
                <w:t>προστατευόμενων</w:t>
              </w:r>
              <w:r w:rsidRPr="00006721">
                <w:t xml:space="preserve"> του ν. 4722/2020 από το απίστευτο 75% (ενώ για τα τέκνα κατεβαίνει στο 67% κατά τρόπο παράλογο) στο 50% για τους πάσχοντες από χρόνιες παθήσεις και ειδικώς από χρόνια καρδιοπάθεια όταν αυτό πιστοποιείται αρμοδίως και για όσο χρόνο διαρκέσει η πανδημία</w:t>
              </w:r>
              <w:r>
                <w:t>»</w:t>
              </w:r>
              <w:r w:rsidRPr="00006721">
                <w:t>.</w:t>
              </w:r>
            </w:p>
            <w:p w14:paraId="4EAE845B" w14:textId="1519EAC2" w:rsidR="0076008A" w:rsidRPr="00065190" w:rsidRDefault="00006721" w:rsidP="00BF17AC">
              <w:r>
                <w:t xml:space="preserve">Επισυνάπτεται το δελτίο Τύπου του Συλλόγου Πασχόντων.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2EF1C" w14:textId="77777777" w:rsidR="00EE325F" w:rsidRDefault="00EE325F" w:rsidP="00A5663B">
      <w:pPr>
        <w:spacing w:after="0" w:line="240" w:lineRule="auto"/>
      </w:pPr>
      <w:r>
        <w:separator/>
      </w:r>
    </w:p>
    <w:p w14:paraId="167BDF3D" w14:textId="77777777" w:rsidR="00EE325F" w:rsidRDefault="00EE325F"/>
  </w:endnote>
  <w:endnote w:type="continuationSeparator" w:id="0">
    <w:p w14:paraId="2DCC1AE7" w14:textId="77777777" w:rsidR="00EE325F" w:rsidRDefault="00EE325F" w:rsidP="00A5663B">
      <w:pPr>
        <w:spacing w:after="0" w:line="240" w:lineRule="auto"/>
      </w:pPr>
      <w:r>
        <w:continuationSeparator/>
      </w:r>
    </w:p>
    <w:p w14:paraId="0A30DF45" w14:textId="77777777" w:rsidR="00EE325F" w:rsidRDefault="00EE3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EE325F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A5DA7" w14:textId="77777777" w:rsidR="00EE325F" w:rsidRDefault="00EE325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B179E7E" w14:textId="77777777" w:rsidR="00EE325F" w:rsidRDefault="00EE325F"/>
  </w:footnote>
  <w:footnote w:type="continuationSeparator" w:id="0">
    <w:p w14:paraId="531CD004" w14:textId="77777777" w:rsidR="00EE325F" w:rsidRDefault="00EE325F" w:rsidP="00A5663B">
      <w:pPr>
        <w:spacing w:after="0" w:line="240" w:lineRule="auto"/>
      </w:pPr>
      <w:r>
        <w:continuationSeparator/>
      </w:r>
    </w:p>
    <w:p w14:paraId="13650D56" w14:textId="77777777" w:rsidR="00EE325F" w:rsidRDefault="00EE32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" name="Εικόνα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1"/>
  </w:num>
  <w:num w:numId="11">
    <w:abstractNumId w:val="10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4"/>
  </w:num>
  <w:num w:numId="18">
    <w:abstractNumId w:val="1"/>
  </w:num>
  <w:num w:numId="19">
    <w:abstractNumId w:val="6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06721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A5463"/>
    <w:rsid w:val="000B3C96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0F7CD4"/>
    <w:rsid w:val="001029DA"/>
    <w:rsid w:val="00104FD0"/>
    <w:rsid w:val="0011192A"/>
    <w:rsid w:val="00120C01"/>
    <w:rsid w:val="00126901"/>
    <w:rsid w:val="001321CA"/>
    <w:rsid w:val="0016039E"/>
    <w:rsid w:val="001623D2"/>
    <w:rsid w:val="00162CAE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22E21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6A3F"/>
    <w:rsid w:val="004A2EF2"/>
    <w:rsid w:val="004A6201"/>
    <w:rsid w:val="004D0BE2"/>
    <w:rsid w:val="004D5A2F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42AA7"/>
    <w:rsid w:val="00647299"/>
    <w:rsid w:val="00651CD5"/>
    <w:rsid w:val="006604D1"/>
    <w:rsid w:val="0066741D"/>
    <w:rsid w:val="006A52F5"/>
    <w:rsid w:val="006A785A"/>
    <w:rsid w:val="006B0A3E"/>
    <w:rsid w:val="006D0554"/>
    <w:rsid w:val="006E5335"/>
    <w:rsid w:val="006E692F"/>
    <w:rsid w:val="006E6B93"/>
    <w:rsid w:val="006F050F"/>
    <w:rsid w:val="006F68D0"/>
    <w:rsid w:val="00717309"/>
    <w:rsid w:val="0072145A"/>
    <w:rsid w:val="007241F3"/>
    <w:rsid w:val="00752538"/>
    <w:rsid w:val="00754C30"/>
    <w:rsid w:val="0076008A"/>
    <w:rsid w:val="007636BC"/>
    <w:rsid w:val="00763FCD"/>
    <w:rsid w:val="00767D09"/>
    <w:rsid w:val="0077016C"/>
    <w:rsid w:val="007A781F"/>
    <w:rsid w:val="007E0FC7"/>
    <w:rsid w:val="007E66D9"/>
    <w:rsid w:val="0080300C"/>
    <w:rsid w:val="0080787B"/>
    <w:rsid w:val="008104A7"/>
    <w:rsid w:val="00811A9B"/>
    <w:rsid w:val="00811F34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672DE"/>
    <w:rsid w:val="00B73A9A"/>
    <w:rsid w:val="00B8325E"/>
    <w:rsid w:val="00B84EFE"/>
    <w:rsid w:val="00B926D1"/>
    <w:rsid w:val="00B92A91"/>
    <w:rsid w:val="00B969F5"/>
    <w:rsid w:val="00B977C3"/>
    <w:rsid w:val="00BC5C95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F4F"/>
    <w:rsid w:val="00C864D7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1C51"/>
    <w:rsid w:val="00D11B9D"/>
    <w:rsid w:val="00D14800"/>
    <w:rsid w:val="00D35A4C"/>
    <w:rsid w:val="00D37E77"/>
    <w:rsid w:val="00D4303F"/>
    <w:rsid w:val="00D43376"/>
    <w:rsid w:val="00D4455A"/>
    <w:rsid w:val="00D7519B"/>
    <w:rsid w:val="00D94751"/>
    <w:rsid w:val="00DA5411"/>
    <w:rsid w:val="00DB2FC8"/>
    <w:rsid w:val="00DC64B0"/>
    <w:rsid w:val="00DD1D03"/>
    <w:rsid w:val="00DD4595"/>
    <w:rsid w:val="00DD7797"/>
    <w:rsid w:val="00DE3DAF"/>
    <w:rsid w:val="00DE53F9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43F72"/>
    <w:rsid w:val="00E46F44"/>
    <w:rsid w:val="00E55813"/>
    <w:rsid w:val="00E70687"/>
    <w:rsid w:val="00E72589"/>
    <w:rsid w:val="00E776F1"/>
    <w:rsid w:val="00E84940"/>
    <w:rsid w:val="00E90884"/>
    <w:rsid w:val="00E922F5"/>
    <w:rsid w:val="00E9293A"/>
    <w:rsid w:val="00EC61A5"/>
    <w:rsid w:val="00EE0F94"/>
    <w:rsid w:val="00EE325F"/>
    <w:rsid w:val="00EE6171"/>
    <w:rsid w:val="00EE65BD"/>
    <w:rsid w:val="00EE7747"/>
    <w:rsid w:val="00EF66B1"/>
    <w:rsid w:val="00F01A1C"/>
    <w:rsid w:val="00F02B8E"/>
    <w:rsid w:val="00F071B9"/>
    <w:rsid w:val="00F13F98"/>
    <w:rsid w:val="00F14369"/>
    <w:rsid w:val="00F21A91"/>
    <w:rsid w:val="00F21B29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20150E"/>
    <w:rsid w:val="00293B11"/>
    <w:rsid w:val="002A1FF1"/>
    <w:rsid w:val="002A7333"/>
    <w:rsid w:val="002B512C"/>
    <w:rsid w:val="0034726D"/>
    <w:rsid w:val="00394914"/>
    <w:rsid w:val="004D24F1"/>
    <w:rsid w:val="00512867"/>
    <w:rsid w:val="005332D1"/>
    <w:rsid w:val="005B71F3"/>
    <w:rsid w:val="00687F84"/>
    <w:rsid w:val="00721A44"/>
    <w:rsid w:val="00784219"/>
    <w:rsid w:val="0078623D"/>
    <w:rsid w:val="007B2A29"/>
    <w:rsid w:val="008066E1"/>
    <w:rsid w:val="008841E4"/>
    <w:rsid w:val="008D6691"/>
    <w:rsid w:val="0093298F"/>
    <w:rsid w:val="00A173A4"/>
    <w:rsid w:val="00A3326E"/>
    <w:rsid w:val="00AD5A3A"/>
    <w:rsid w:val="00C02DED"/>
    <w:rsid w:val="00C33EB2"/>
    <w:rsid w:val="00C4467A"/>
    <w:rsid w:val="00CB06AB"/>
    <w:rsid w:val="00CB4C91"/>
    <w:rsid w:val="00CD4D59"/>
    <w:rsid w:val="00D123D7"/>
    <w:rsid w:val="00D31945"/>
    <w:rsid w:val="00D442B2"/>
    <w:rsid w:val="00F1560B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6045D31F3E074C7380B9F6538A7C3F88">
    <w:name w:val="6045D31F3E074C7380B9F6538A7C3F88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  <w:style w:type="paragraph" w:customStyle="1" w:styleId="7C9203D293304213B0D3E61E5765913A">
    <w:name w:val="7C9203D293304213B0D3E61E5765913A"/>
    <w:rsid w:val="00512867"/>
  </w:style>
  <w:style w:type="paragraph" w:customStyle="1" w:styleId="9827D4E4269B43DAB17AFDE3C677248D">
    <w:name w:val="9827D4E4269B43DAB17AFDE3C677248D"/>
    <w:rsid w:val="00512867"/>
  </w:style>
  <w:style w:type="paragraph" w:customStyle="1" w:styleId="F27BF23725CE472988B10F73764DE6BE">
    <w:name w:val="F27BF23725CE472988B10F73764DE6BE"/>
    <w:rsid w:val="00512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8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3</cp:revision>
  <cp:lastPrinted>2017-05-26T15:11:00Z</cp:lastPrinted>
  <dcterms:created xsi:type="dcterms:W3CDTF">2020-10-06T08:44:00Z</dcterms:created>
  <dcterms:modified xsi:type="dcterms:W3CDTF">2020-10-06T08:51:00Z</dcterms:modified>
  <cp:contentStatus/>
  <dc:language>Ελληνικά</dc:language>
  <cp:version>am-20180624</cp:version>
</cp:coreProperties>
</file>