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4CF7DBC4" w:rsidR="00A5663B" w:rsidRPr="00A5663B" w:rsidRDefault="00B7441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11-19T00:00:00Z">
                    <w:dateFormat w:val="dd.MM.yyyy"/>
                    <w:lid w:val="el-GR"/>
                    <w:storeMappedDataAs w:val="dateTime"/>
                    <w:calendar w:val="gregorian"/>
                  </w:date>
                </w:sdtPr>
                <w:sdtEndPr/>
                <w:sdtContent>
                  <w:r w:rsidR="00220A4D">
                    <w:t>19.11.2021</w:t>
                  </w:r>
                </w:sdtContent>
              </w:sdt>
            </w:sdtContent>
          </w:sdt>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B74411"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640C4CEC" w:rsidR="00177B45" w:rsidRPr="00614D55" w:rsidRDefault="00B74411"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220A4D">
                <w:rPr>
                  <w:rStyle w:val="TitleChar"/>
                  <w:b/>
                  <w:u w:val="none"/>
                </w:rPr>
                <w:t xml:space="preserve">Ο Ι. Βαρδακαστάνης για </w:t>
              </w:r>
              <w:r w:rsidR="00D33D4F">
                <w:rPr>
                  <w:rStyle w:val="TitleChar"/>
                  <w:b/>
                  <w:u w:val="none"/>
                </w:rPr>
                <w:t>τη διαβίωση στην κοινότητα, αποιδρυματοποίηση, ευθύνες</w:t>
              </w:r>
              <w:r w:rsidR="00690A15">
                <w:rPr>
                  <w:rStyle w:val="TitleChar"/>
                  <w:b/>
                  <w:u w:val="none"/>
                </w:rPr>
                <w:t xml:space="preserve"> </w:t>
              </w:r>
            </w:sdtContent>
          </w:sdt>
        </w:sdtContent>
      </w:sdt>
      <w:r w:rsidR="00177B45" w:rsidRPr="00614D55">
        <w:rPr>
          <w:u w:val="none"/>
        </w:rPr>
        <w:t xml:space="preserve"> </w:t>
      </w:r>
    </w:p>
    <w:bookmarkStart w:id="1" w:name="_GoBack" w:displacedByCustomXml="next"/>
    <w:sdt>
      <w:sdtPr>
        <w:rPr>
          <w:i/>
        </w:rPr>
        <w:id w:val="-2046200601"/>
        <w:lock w:val="contentLocked"/>
        <w:placeholder>
          <w:docPart w:val="4C5D54D70D474E56A7D141835C893293"/>
        </w:placeholder>
        <w:group/>
      </w:sdtPr>
      <w:sdtEndPr/>
      <w:sdtContent>
        <w:sdt>
          <w:sdtPr>
            <w:rPr>
              <w:sz w:val="25"/>
              <w:szCs w:val="25"/>
            </w:rPr>
            <w:alias w:val="Σώμα του ΔΤ"/>
            <w:tag w:val="Σώμα του ΔΤ"/>
            <w:id w:val="-1096393226"/>
            <w:lock w:val="sdtLocked"/>
            <w:placeholder>
              <w:docPart w:val="EED56959E1BE415DBC8DB03406A627B8"/>
            </w:placeholder>
          </w:sdtPr>
          <w:sdtEndPr/>
          <w:sdtContent>
            <w:p w14:paraId="295E76E9" w14:textId="16A95D88" w:rsidR="00925578" w:rsidRPr="00925578" w:rsidRDefault="00925578" w:rsidP="00925578">
              <w:pPr>
                <w:rPr>
                  <w:sz w:val="25"/>
                  <w:szCs w:val="25"/>
                </w:rPr>
              </w:pPr>
              <w:r w:rsidRPr="00925578">
                <w:rPr>
                  <w:sz w:val="25"/>
                  <w:szCs w:val="25"/>
                </w:rPr>
                <w:t xml:space="preserve">Στην </w:t>
              </w:r>
              <w:r>
                <w:rPr>
                  <w:sz w:val="25"/>
                  <w:szCs w:val="25"/>
                </w:rPr>
                <w:t>πρώτη ημέρα του Διεθνούς Συνεδρίου «</w:t>
              </w:r>
              <w:r w:rsidRPr="00925578">
                <w:rPr>
                  <w:sz w:val="25"/>
                  <w:szCs w:val="25"/>
                </w:rPr>
                <w:t>10 Χρόνια ΣΥΔ-10 Βήματα Μπροστά</w:t>
              </w:r>
              <w:r>
                <w:rPr>
                  <w:sz w:val="25"/>
                  <w:szCs w:val="25"/>
                </w:rPr>
                <w:t>»</w:t>
              </w:r>
              <w:r w:rsidR="00F568BF">
                <w:rPr>
                  <w:sz w:val="25"/>
                  <w:szCs w:val="25"/>
                </w:rPr>
                <w:t xml:space="preserve"> του Συλλόγου </w:t>
              </w:r>
              <w:hyperlink r:id="rId10" w:history="1">
                <w:r w:rsidR="00F568BF" w:rsidRPr="00F568BF">
                  <w:rPr>
                    <w:rStyle w:val="Hyperlink"/>
                    <w:sz w:val="25"/>
                    <w:szCs w:val="25"/>
                  </w:rPr>
                  <w:t>ΕΣΤΙΑ</w:t>
                </w:r>
              </w:hyperlink>
              <w:r w:rsidRPr="00925578">
                <w:rPr>
                  <w:sz w:val="25"/>
                  <w:szCs w:val="25"/>
                </w:rPr>
                <w:t xml:space="preserve"> </w:t>
              </w:r>
              <w:r>
                <w:rPr>
                  <w:sz w:val="25"/>
                  <w:szCs w:val="25"/>
                </w:rPr>
                <w:t xml:space="preserve">απηύθυνε χαιρετισμό ο πρόεδρος της ΕΣΑμεΑ Ιωάννης Βαρδακαστάνης, την Παρασκευή 19 Νοεμβρίου. </w:t>
              </w:r>
            </w:p>
            <w:p w14:paraId="1FEE7D71" w14:textId="7DCDDFC3" w:rsidR="00F568BF" w:rsidRPr="00F568BF" w:rsidRDefault="00B74411" w:rsidP="00925578">
              <w:pPr>
                <w:rPr>
                  <w:sz w:val="25"/>
                  <w:szCs w:val="25"/>
                </w:rPr>
              </w:pPr>
              <w:hyperlink r:id="rId11" w:history="1">
                <w:r w:rsidR="00F568BF" w:rsidRPr="00C879DE">
                  <w:rPr>
                    <w:rStyle w:val="Hyperlink"/>
                    <w:sz w:val="25"/>
                    <w:szCs w:val="25"/>
                  </w:rPr>
                  <w:t>Εδώ μπορείτε να βρείτε το αναλυτικό πρόγραμμα του Συνεδρίου.</w:t>
                </w:r>
              </w:hyperlink>
              <w:r w:rsidR="00F568BF">
                <w:rPr>
                  <w:sz w:val="25"/>
                  <w:szCs w:val="25"/>
                </w:rPr>
                <w:t xml:space="preserve"> </w:t>
              </w:r>
            </w:p>
            <w:p w14:paraId="1E547942" w14:textId="5E0E342C" w:rsidR="00925578" w:rsidRDefault="00925578" w:rsidP="00925578">
              <w:pPr>
                <w:rPr>
                  <w:sz w:val="25"/>
                  <w:szCs w:val="25"/>
                </w:rPr>
              </w:pPr>
              <w:r w:rsidRPr="00925578">
                <w:rPr>
                  <w:sz w:val="25"/>
                  <w:szCs w:val="25"/>
                </w:rPr>
                <w:t xml:space="preserve">Το Συνέδριο τελεί υπό την αιγίδα του </w:t>
              </w:r>
              <w:r w:rsidR="00F568BF">
                <w:rPr>
                  <w:sz w:val="25"/>
                  <w:szCs w:val="25"/>
                </w:rPr>
                <w:t>υ</w:t>
              </w:r>
              <w:r w:rsidRPr="00925578">
                <w:rPr>
                  <w:sz w:val="25"/>
                  <w:szCs w:val="25"/>
                </w:rPr>
                <w:t>πουργείου Εργασίας και Κοινωνικών Υποθέσεων, της Περιφέρειας Αττικής και του Δήμου Φιλοθέης Ψυχικού. Το Συνέδριο πραγματοποιείται με την υποστήριξη της Περιφέρειας Αττικής και του Δήμου Φιλοθέης-Ψυχικού.</w:t>
              </w:r>
            </w:p>
            <w:p w14:paraId="61F47165" w14:textId="068AE335" w:rsidR="00C879DE" w:rsidRDefault="0083072D" w:rsidP="00925578">
              <w:pPr>
                <w:rPr>
                  <w:sz w:val="25"/>
                  <w:szCs w:val="25"/>
                </w:rPr>
              </w:pPr>
              <w:r>
                <w:rPr>
                  <w:sz w:val="25"/>
                  <w:szCs w:val="25"/>
                </w:rPr>
                <w:t xml:space="preserve">Εκτός του κ. Βαρδακαστάνη, χαιρέτησαν επίσης οι κ.κ. Έφη Προκοπάκη, πρόεδρος ΔΣ ΕΣΤΙΑΣ, Κ. Χατζηδάκης, υπουργός Εργασίας, Δ. Μιχαηλίδου, υφυπουργός υπ. Εργασίας, Γ. Σταμάτης, γ.γ. υπ. Εργασίας, Ζωή Ράπτη, υφυπουργός Υγείας, Γ. Πατούλης, περιφερειάρχης Αττικής, Κ. Μπακογιάννης, δήμαρχος Αθηναίων κ.α. </w:t>
              </w:r>
            </w:p>
            <w:p w14:paraId="193B2626" w14:textId="25268D1E" w:rsidR="00A02012" w:rsidRPr="006E5000" w:rsidRDefault="00A02012" w:rsidP="00925578">
              <w:pPr>
                <w:rPr>
                  <w:i/>
                  <w:iCs/>
                  <w:sz w:val="25"/>
                  <w:szCs w:val="25"/>
                </w:rPr>
              </w:pPr>
              <w:r>
                <w:rPr>
                  <w:sz w:val="25"/>
                  <w:szCs w:val="25"/>
                </w:rPr>
                <w:t xml:space="preserve">Ο κ. </w:t>
              </w:r>
              <w:hyperlink r:id="rId12" w:history="1">
                <w:r w:rsidRPr="00220A4D">
                  <w:rPr>
                    <w:rStyle w:val="Hyperlink"/>
                    <w:sz w:val="25"/>
                    <w:szCs w:val="25"/>
                  </w:rPr>
                  <w:t>Βαρδακαστάνης συνεχάρη και ευχαρίστησε την κ. Προκοπάκη</w:t>
                </w:r>
              </w:hyperlink>
              <w:r>
                <w:rPr>
                  <w:sz w:val="25"/>
                  <w:szCs w:val="25"/>
                </w:rPr>
                <w:t xml:space="preserve"> και τους φορείς γονέων παιδιών με αναπηρία που έχουν δημιουργήσει σε όλη τη χώρα δομές πρωτοβάθμιας κοινωνικής στήριξης ατόμων με αναπηρία: «</w:t>
              </w:r>
              <w:r w:rsidRPr="006E5000">
                <w:rPr>
                  <w:i/>
                  <w:iCs/>
                  <w:sz w:val="25"/>
                  <w:szCs w:val="25"/>
                </w:rPr>
                <w:t>Εάν δεν υπήρχατε εσείς κ. Προκοπάκη και οι συνάδελφοί μας, η Ελλάδα δεν θα είχε πρωτοβάθμια κοινωνική φροντίδα και υποστήριξη για τα άτομα με αναπηρία, η οποία ξεκίνησε από την ΠΕΓΚΑΠ και τον αείμνηστο Μιλτιάδη Εμμανουηλίδη το 1961.</w:t>
              </w:r>
            </w:p>
            <w:p w14:paraId="4A902884" w14:textId="4A0523A5" w:rsidR="00A02012" w:rsidRPr="006E5000" w:rsidRDefault="00044633" w:rsidP="00925578">
              <w:pPr>
                <w:rPr>
                  <w:i/>
                  <w:iCs/>
                  <w:sz w:val="25"/>
                  <w:szCs w:val="25"/>
                </w:rPr>
              </w:pPr>
              <w:r w:rsidRPr="006E5000">
                <w:rPr>
                  <w:i/>
                  <w:iCs/>
                  <w:sz w:val="25"/>
                  <w:szCs w:val="25"/>
                </w:rPr>
                <w:t>Η υπόθεση δ</w:t>
              </w:r>
              <w:r w:rsidR="00A02012" w:rsidRPr="006E5000">
                <w:rPr>
                  <w:i/>
                  <w:iCs/>
                  <w:sz w:val="25"/>
                  <w:szCs w:val="25"/>
                </w:rPr>
                <w:t>ιαβίωση</w:t>
              </w:r>
              <w:r w:rsidRPr="006E5000">
                <w:rPr>
                  <w:i/>
                  <w:iCs/>
                  <w:sz w:val="25"/>
                  <w:szCs w:val="25"/>
                </w:rPr>
                <w:t>ς στην κοινότητα των ατόμων με αναπηρία είναι βαθιά οικουμενική πολιτική και κοινωνική υπόθεση και για αυτό δεν έχει ούτε χρώμα ούτε κόμμα και διαπερνά τις θητείες των κυβερνήσεων</w:t>
              </w:r>
              <w:r w:rsidR="00810635" w:rsidRPr="006E5000">
                <w:rPr>
                  <w:i/>
                  <w:iCs/>
                  <w:sz w:val="25"/>
                  <w:szCs w:val="25"/>
                </w:rPr>
                <w:t>. Γ</w:t>
              </w:r>
              <w:r w:rsidRPr="006E5000">
                <w:rPr>
                  <w:i/>
                  <w:iCs/>
                  <w:sz w:val="25"/>
                  <w:szCs w:val="25"/>
                </w:rPr>
                <w:t xml:space="preserve">ια αυτό πρέπει οι πολιτικές δυνάμεις να επιζητούν σημείο </w:t>
              </w:r>
              <w:r w:rsidR="00810635" w:rsidRPr="006E5000">
                <w:rPr>
                  <w:i/>
                  <w:iCs/>
                  <w:sz w:val="25"/>
                  <w:szCs w:val="25"/>
                </w:rPr>
                <w:t>συνεννόησης</w:t>
              </w:r>
              <w:r w:rsidRPr="006E5000">
                <w:rPr>
                  <w:i/>
                  <w:iCs/>
                  <w:sz w:val="25"/>
                  <w:szCs w:val="25"/>
                </w:rPr>
                <w:t>. Σε αυτή την περίπτωση</w:t>
              </w:r>
              <w:r w:rsidR="00810635" w:rsidRPr="006E5000">
                <w:rPr>
                  <w:i/>
                  <w:iCs/>
                  <w:sz w:val="25"/>
                  <w:szCs w:val="25"/>
                </w:rPr>
                <w:t xml:space="preserve">, την περίπτωση των Στεγών, </w:t>
              </w:r>
              <w:r w:rsidRPr="006E5000">
                <w:rPr>
                  <w:i/>
                  <w:iCs/>
                  <w:sz w:val="25"/>
                  <w:szCs w:val="25"/>
                </w:rPr>
                <w:t xml:space="preserve">αυτό </w:t>
              </w:r>
              <w:r w:rsidR="00810635" w:rsidRPr="006E5000">
                <w:rPr>
                  <w:i/>
                  <w:iCs/>
                  <w:sz w:val="25"/>
                  <w:szCs w:val="25"/>
                </w:rPr>
                <w:t>συνέβη</w:t>
              </w:r>
              <w:r w:rsidRPr="006E5000">
                <w:rPr>
                  <w:i/>
                  <w:iCs/>
                  <w:sz w:val="25"/>
                  <w:szCs w:val="25"/>
                </w:rPr>
                <w:t xml:space="preserve">. </w:t>
              </w:r>
              <w:r w:rsidR="00810635" w:rsidRPr="006E5000">
                <w:rPr>
                  <w:i/>
                  <w:iCs/>
                  <w:sz w:val="25"/>
                  <w:szCs w:val="25"/>
                </w:rPr>
                <w:t>Γ</w:t>
              </w:r>
              <w:r w:rsidRPr="006E5000">
                <w:rPr>
                  <w:i/>
                  <w:iCs/>
                  <w:sz w:val="25"/>
                  <w:szCs w:val="25"/>
                </w:rPr>
                <w:t xml:space="preserve">ια την ιστορική αλήθεια </w:t>
              </w:r>
              <w:r w:rsidR="00810635" w:rsidRPr="006E5000">
                <w:rPr>
                  <w:i/>
                  <w:iCs/>
                  <w:sz w:val="25"/>
                  <w:szCs w:val="25"/>
                </w:rPr>
                <w:t>θέλω να σας αναφέρω</w:t>
              </w:r>
              <w:r w:rsidRPr="006E5000">
                <w:rPr>
                  <w:i/>
                  <w:iCs/>
                  <w:sz w:val="25"/>
                  <w:szCs w:val="25"/>
                </w:rPr>
                <w:t xml:space="preserve"> ότι </w:t>
              </w:r>
              <w:r w:rsidR="00601212" w:rsidRPr="006E5000">
                <w:rPr>
                  <w:i/>
                  <w:iCs/>
                  <w:sz w:val="25"/>
                  <w:szCs w:val="25"/>
                </w:rPr>
                <w:t xml:space="preserve">στην προγραμματική περίοδο 2007-2013, όπου υπογράφηκε η πρώτη χρηματοδότηση για τις Στέγες, εισηγητής στην Επιτροπή Περιφερειακής Πολιτικής του Ευρωκοινοβουλίου για τον Κανονισμό της χρηματοδοτικής περιόδου 2007-2013 ήταν ο σημερινός υπουργός Εργασίας Κ. Χατζηδάκης. Ο ομιλών ήμουν ήδη πρόεδρος του </w:t>
              </w:r>
              <w:r w:rsidR="00601212" w:rsidRPr="006E5000">
                <w:rPr>
                  <w:i/>
                  <w:iCs/>
                  <w:sz w:val="25"/>
                  <w:szCs w:val="25"/>
                  <w:lang w:val="en-US"/>
                </w:rPr>
                <w:t>European</w:t>
              </w:r>
              <w:r w:rsidR="00601212" w:rsidRPr="006E5000">
                <w:rPr>
                  <w:i/>
                  <w:iCs/>
                  <w:sz w:val="25"/>
                  <w:szCs w:val="25"/>
                </w:rPr>
                <w:t xml:space="preserve"> </w:t>
              </w:r>
              <w:r w:rsidR="00601212" w:rsidRPr="006E5000">
                <w:rPr>
                  <w:i/>
                  <w:iCs/>
                  <w:sz w:val="25"/>
                  <w:szCs w:val="25"/>
                  <w:lang w:val="en-US"/>
                </w:rPr>
                <w:t>Disability</w:t>
              </w:r>
              <w:r w:rsidR="00601212" w:rsidRPr="006E5000">
                <w:rPr>
                  <w:i/>
                  <w:iCs/>
                  <w:sz w:val="25"/>
                  <w:szCs w:val="25"/>
                </w:rPr>
                <w:t xml:space="preserve"> </w:t>
              </w:r>
              <w:r w:rsidR="00601212" w:rsidRPr="006E5000">
                <w:rPr>
                  <w:i/>
                  <w:iCs/>
                  <w:sz w:val="25"/>
                  <w:szCs w:val="25"/>
                  <w:lang w:val="en-US"/>
                </w:rPr>
                <w:t>Forum</w:t>
              </w:r>
              <w:r w:rsidR="00601212" w:rsidRPr="006E5000">
                <w:rPr>
                  <w:i/>
                  <w:iCs/>
                  <w:sz w:val="25"/>
                  <w:szCs w:val="25"/>
                </w:rPr>
                <w:t xml:space="preserve">. Εκτός των άλλων διατάξεων που περάσαμε τότε στον Κανονισμό, μία που δεν περάσαμε ακόμη και σήμερα, γιατί υπάρχει μεγάλη αντίσταση από κάποια κράτη, </w:t>
              </w:r>
              <w:r w:rsidR="006836EC">
                <w:rPr>
                  <w:i/>
                  <w:iCs/>
                  <w:sz w:val="25"/>
                  <w:szCs w:val="25"/>
                </w:rPr>
                <w:t xml:space="preserve">ήταν </w:t>
              </w:r>
              <w:r w:rsidR="00601212" w:rsidRPr="006E5000">
                <w:rPr>
                  <w:i/>
                  <w:iCs/>
                  <w:sz w:val="25"/>
                  <w:szCs w:val="25"/>
                </w:rPr>
                <w:t>να ανακόψουμε τη χρήση ευρωπαϊκών πόρων για τη χρηματοδότηση ανακαιν</w:t>
              </w:r>
              <w:r w:rsidR="006836EC">
                <w:rPr>
                  <w:i/>
                  <w:iCs/>
                  <w:sz w:val="25"/>
                  <w:szCs w:val="25"/>
                </w:rPr>
                <w:t>ίσεων ή ίδρυσης νέων ιδρυμάτων. Πάντως τότε</w:t>
              </w:r>
              <w:r w:rsidR="00975D7D" w:rsidRPr="006E5000">
                <w:rPr>
                  <w:i/>
                  <w:iCs/>
                  <w:sz w:val="25"/>
                  <w:szCs w:val="25"/>
                </w:rPr>
                <w:t xml:space="preserve"> άνοιξε ο </w:t>
              </w:r>
              <w:r w:rsidR="00975D7D" w:rsidRPr="006E5000">
                <w:rPr>
                  <w:i/>
                  <w:iCs/>
                  <w:sz w:val="25"/>
                  <w:szCs w:val="25"/>
                </w:rPr>
                <w:lastRenderedPageBreak/>
                <w:t xml:space="preserve">δρόμος, την περίοδο 2007 </w:t>
              </w:r>
              <w:r w:rsidR="00810635" w:rsidRPr="006E5000">
                <w:rPr>
                  <w:i/>
                  <w:iCs/>
                  <w:sz w:val="25"/>
                  <w:szCs w:val="25"/>
                </w:rPr>
                <w:t>-</w:t>
              </w:r>
              <w:r w:rsidR="00975D7D" w:rsidRPr="006E5000">
                <w:rPr>
                  <w:i/>
                  <w:iCs/>
                  <w:sz w:val="25"/>
                  <w:szCs w:val="25"/>
                </w:rPr>
                <w:t xml:space="preserve"> 2013 για να πραγματοποιηθεί η </w:t>
              </w:r>
              <w:r w:rsidR="00810635" w:rsidRPr="006E5000">
                <w:rPr>
                  <w:i/>
                  <w:iCs/>
                  <w:sz w:val="25"/>
                  <w:szCs w:val="25"/>
                </w:rPr>
                <w:t>χρηματοδότηση</w:t>
              </w:r>
              <w:r w:rsidR="00975D7D" w:rsidRPr="006E5000">
                <w:rPr>
                  <w:i/>
                  <w:iCs/>
                  <w:sz w:val="25"/>
                  <w:szCs w:val="25"/>
                </w:rPr>
                <w:t xml:space="preserve"> του πρώτου κύματος των Στεγών, με βάση την απόφαση που υπέγραψε ο Γιώργος Κωνσταντόπουλος το 2007. Τον Απρίλη του 2010, λίγες ημέρες πριν η χώρα προσφύγει στο ΔΝΤ, η τότε υφυπουργός Υγείας και Πρόνοιας, αείμνηστη Φώφη Γεννηματά, υπέγραψε την πρώτη πρόσκληση για τη δημιουργία Στεγών.  Έτσι ξεκίνησε αυτή η ιστορία των Στεγών, </w:t>
              </w:r>
              <w:r w:rsidR="00810635" w:rsidRPr="006E5000">
                <w:rPr>
                  <w:i/>
                  <w:iCs/>
                  <w:sz w:val="25"/>
                  <w:szCs w:val="25"/>
                </w:rPr>
                <w:t xml:space="preserve">ώστε </w:t>
              </w:r>
              <w:r w:rsidR="00975D7D" w:rsidRPr="006E5000">
                <w:rPr>
                  <w:i/>
                  <w:iCs/>
                  <w:sz w:val="25"/>
                  <w:szCs w:val="25"/>
                </w:rPr>
                <w:t>σήμερα</w:t>
              </w:r>
              <w:r w:rsidR="00810635" w:rsidRPr="006E5000">
                <w:rPr>
                  <w:i/>
                  <w:iCs/>
                  <w:sz w:val="25"/>
                  <w:szCs w:val="25"/>
                </w:rPr>
                <w:t xml:space="preserve"> να έχουμε </w:t>
              </w:r>
              <w:r w:rsidR="006836EC">
                <w:rPr>
                  <w:i/>
                  <w:iCs/>
                  <w:sz w:val="25"/>
                  <w:szCs w:val="25"/>
                </w:rPr>
                <w:t>104 Στ</w:t>
              </w:r>
              <w:r w:rsidR="00975D7D" w:rsidRPr="006E5000">
                <w:rPr>
                  <w:i/>
                  <w:iCs/>
                  <w:sz w:val="25"/>
                  <w:szCs w:val="25"/>
                </w:rPr>
                <w:t>έγες και</w:t>
              </w:r>
              <w:r w:rsidR="00810635" w:rsidRPr="006E5000">
                <w:rPr>
                  <w:i/>
                  <w:iCs/>
                  <w:sz w:val="25"/>
                  <w:szCs w:val="25"/>
                </w:rPr>
                <w:t xml:space="preserve"> </w:t>
              </w:r>
              <w:r w:rsidR="00975D7D" w:rsidRPr="006E5000">
                <w:rPr>
                  <w:i/>
                  <w:iCs/>
                  <w:sz w:val="25"/>
                  <w:szCs w:val="25"/>
                </w:rPr>
                <w:t>512 άτομα</w:t>
              </w:r>
              <w:r w:rsidR="00810635" w:rsidRPr="006E5000">
                <w:rPr>
                  <w:i/>
                  <w:iCs/>
                  <w:sz w:val="25"/>
                  <w:szCs w:val="25"/>
                </w:rPr>
                <w:t xml:space="preserve"> με αναπηρία να μένουν εκεί</w:t>
              </w:r>
              <w:r w:rsidR="00975D7D" w:rsidRPr="006E5000">
                <w:rPr>
                  <w:i/>
                  <w:iCs/>
                  <w:sz w:val="25"/>
                  <w:szCs w:val="25"/>
                </w:rPr>
                <w:t>, που αλλιώς θα βρίσκονταν σε ιδρύματα ή στα σπίτια τους, υπό όποιες συνθήκες.</w:t>
              </w:r>
            </w:p>
            <w:p w14:paraId="4DE6D601" w14:textId="540F8444" w:rsidR="00975D7D" w:rsidRPr="006E5000" w:rsidRDefault="00975D7D" w:rsidP="00FA4ECF">
              <w:pPr>
                <w:rPr>
                  <w:i/>
                  <w:iCs/>
                  <w:sz w:val="25"/>
                  <w:szCs w:val="25"/>
                </w:rPr>
              </w:pPr>
              <w:r w:rsidRPr="006E5000">
                <w:rPr>
                  <w:i/>
                  <w:iCs/>
                  <w:sz w:val="25"/>
                  <w:szCs w:val="25"/>
                </w:rPr>
                <w:t>Όμως τώρα, 10 χρόνια μετά, πρέπει να μιλήσουμε για το μέλλον</w:t>
              </w:r>
              <w:r w:rsidR="00F938DB" w:rsidRPr="006E5000">
                <w:rPr>
                  <w:i/>
                  <w:iCs/>
                  <w:sz w:val="25"/>
                  <w:szCs w:val="25"/>
                </w:rPr>
                <w:t>.</w:t>
              </w:r>
              <w:r w:rsidR="00AF0D21">
                <w:rPr>
                  <w:i/>
                  <w:iCs/>
                  <w:sz w:val="25"/>
                  <w:szCs w:val="25"/>
                </w:rPr>
                <w:t xml:space="preserve"> Διεκδικήσαμε από την αρχή</w:t>
              </w:r>
              <w:r w:rsidR="00F938DB" w:rsidRPr="006E5000">
                <w:rPr>
                  <w:i/>
                  <w:iCs/>
                  <w:sz w:val="25"/>
                  <w:szCs w:val="25"/>
                </w:rPr>
                <w:t xml:space="preserve"> </w:t>
              </w:r>
              <w:r w:rsidR="00FA4ECF">
                <w:rPr>
                  <w:i/>
                  <w:iCs/>
                  <w:sz w:val="25"/>
                  <w:szCs w:val="25"/>
                </w:rPr>
                <w:t>της συζήτησης του θεσμού της υποστηριζόμενης διαβίωσης ότι έπρεπε ταυτόχρονα να προσδιοριστεί</w:t>
              </w:r>
              <w:r w:rsidR="00F938DB" w:rsidRPr="006E5000">
                <w:rPr>
                  <w:i/>
                  <w:iCs/>
                  <w:sz w:val="25"/>
                  <w:szCs w:val="25"/>
                </w:rPr>
                <w:t xml:space="preserve"> τι </w:t>
              </w:r>
              <w:r w:rsidR="00FA4ECF">
                <w:rPr>
                  <w:i/>
                  <w:iCs/>
                  <w:sz w:val="25"/>
                  <w:szCs w:val="25"/>
                </w:rPr>
                <w:t xml:space="preserve">σημαίνει </w:t>
              </w:r>
              <w:r w:rsidR="00F938DB" w:rsidRPr="006836EC">
                <w:rPr>
                  <w:i/>
                  <w:iCs/>
                  <w:sz w:val="25"/>
                  <w:szCs w:val="25"/>
                  <w:u w:val="single"/>
                </w:rPr>
                <w:t>ανεξάρτητη διαβίωση</w:t>
              </w:r>
              <w:r w:rsidR="00FA4ECF">
                <w:rPr>
                  <w:i/>
                  <w:iCs/>
                  <w:sz w:val="25"/>
                  <w:szCs w:val="25"/>
                </w:rPr>
                <w:t xml:space="preserve"> και τι απαιτείται</w:t>
              </w:r>
              <w:r w:rsidR="00F938DB" w:rsidRPr="006E5000">
                <w:rPr>
                  <w:i/>
                  <w:iCs/>
                  <w:sz w:val="25"/>
                  <w:szCs w:val="25"/>
                </w:rPr>
                <w:t xml:space="preserve">, </w:t>
              </w:r>
              <w:r w:rsidR="00FA4ECF">
                <w:rPr>
                  <w:i/>
                  <w:iCs/>
                  <w:sz w:val="25"/>
                  <w:szCs w:val="25"/>
                </w:rPr>
                <w:t xml:space="preserve">βασικότερο στοιχείο αυτής είναι </w:t>
              </w:r>
              <w:r w:rsidR="00F938DB" w:rsidRPr="006E5000">
                <w:rPr>
                  <w:i/>
                  <w:iCs/>
                  <w:sz w:val="25"/>
                  <w:szCs w:val="25"/>
                </w:rPr>
                <w:t xml:space="preserve">ο θεσμός του προσωπικού βοηθού, </w:t>
              </w:r>
              <w:r w:rsidR="00FA4ECF">
                <w:rPr>
                  <w:i/>
                  <w:iCs/>
                  <w:sz w:val="25"/>
                  <w:szCs w:val="25"/>
                </w:rPr>
                <w:t>που έχει ψηφισθεί δια νόμου, πρέπει</w:t>
              </w:r>
              <w:r w:rsidR="006836EC">
                <w:rPr>
                  <w:i/>
                  <w:iCs/>
                  <w:sz w:val="25"/>
                  <w:szCs w:val="25"/>
                </w:rPr>
                <w:t xml:space="preserve"> βέβαια να υλοποιηθεί, αλλά και άλλα. Είναι επίσης ο θεσμός της</w:t>
              </w:r>
              <w:r w:rsidR="00F938DB" w:rsidRPr="006E5000">
                <w:rPr>
                  <w:i/>
                  <w:iCs/>
                  <w:sz w:val="25"/>
                  <w:szCs w:val="25"/>
                </w:rPr>
                <w:t xml:space="preserve"> </w:t>
              </w:r>
              <w:r w:rsidR="00F938DB" w:rsidRPr="006836EC">
                <w:rPr>
                  <w:i/>
                  <w:iCs/>
                  <w:sz w:val="25"/>
                  <w:szCs w:val="25"/>
                  <w:u w:val="single"/>
                </w:rPr>
                <w:t>υποστηριζόμενη</w:t>
              </w:r>
              <w:r w:rsidR="006836EC" w:rsidRPr="006836EC">
                <w:rPr>
                  <w:i/>
                  <w:iCs/>
                  <w:sz w:val="25"/>
                  <w:szCs w:val="25"/>
                  <w:u w:val="single"/>
                </w:rPr>
                <w:t>ς</w:t>
              </w:r>
              <w:r w:rsidR="00F938DB" w:rsidRPr="006836EC">
                <w:rPr>
                  <w:i/>
                  <w:iCs/>
                  <w:sz w:val="25"/>
                  <w:szCs w:val="25"/>
                  <w:u w:val="single"/>
                </w:rPr>
                <w:t xml:space="preserve"> διαβίωση</w:t>
              </w:r>
              <w:r w:rsidR="006836EC" w:rsidRPr="006836EC">
                <w:rPr>
                  <w:i/>
                  <w:iCs/>
                  <w:sz w:val="25"/>
                  <w:szCs w:val="25"/>
                  <w:u w:val="single"/>
                </w:rPr>
                <w:t>ς</w:t>
              </w:r>
              <w:r w:rsidR="00AF0D21" w:rsidRPr="00AF0D21">
                <w:rPr>
                  <w:i/>
                  <w:iCs/>
                  <w:sz w:val="25"/>
                  <w:szCs w:val="25"/>
                </w:rPr>
                <w:t xml:space="preserve">, </w:t>
              </w:r>
              <w:r w:rsidR="00AF0D21">
                <w:rPr>
                  <w:i/>
                  <w:iCs/>
                  <w:sz w:val="25"/>
                  <w:szCs w:val="25"/>
                </w:rPr>
                <w:t xml:space="preserve">ενώ υπάρχουν </w:t>
              </w:r>
              <w:r w:rsidR="00AF0D21" w:rsidRPr="006836EC">
                <w:rPr>
                  <w:i/>
                  <w:iCs/>
                  <w:sz w:val="25"/>
                  <w:szCs w:val="25"/>
                  <w:u w:val="single"/>
                </w:rPr>
                <w:t>και άτομα</w:t>
              </w:r>
              <w:r w:rsidR="00FA4ECF" w:rsidRPr="006836EC">
                <w:rPr>
                  <w:i/>
                  <w:iCs/>
                  <w:sz w:val="25"/>
                  <w:szCs w:val="25"/>
                  <w:u w:val="single"/>
                </w:rPr>
                <w:t xml:space="preserve"> με αναπηρία</w:t>
              </w:r>
              <w:r w:rsidR="00AF0D21" w:rsidRPr="006836EC">
                <w:rPr>
                  <w:i/>
                  <w:iCs/>
                  <w:sz w:val="25"/>
                  <w:szCs w:val="25"/>
                  <w:u w:val="single"/>
                </w:rPr>
                <w:t xml:space="preserve"> που χρήζουν αυξημένης</w:t>
              </w:r>
              <w:r w:rsidR="005E3186" w:rsidRPr="006836EC">
                <w:rPr>
                  <w:i/>
                  <w:iCs/>
                  <w:sz w:val="25"/>
                  <w:szCs w:val="25"/>
                  <w:u w:val="single"/>
                </w:rPr>
                <w:t xml:space="preserve"> προστασίας</w:t>
              </w:r>
              <w:r w:rsidR="00AF0D21">
                <w:rPr>
                  <w:i/>
                  <w:iCs/>
                  <w:sz w:val="25"/>
                  <w:szCs w:val="25"/>
                </w:rPr>
                <w:t>.</w:t>
              </w:r>
              <w:r w:rsidR="00F938DB" w:rsidRPr="006E5000">
                <w:rPr>
                  <w:i/>
                  <w:iCs/>
                  <w:sz w:val="25"/>
                  <w:szCs w:val="25"/>
                </w:rPr>
                <w:t xml:space="preserve"> Αν δεν </w:t>
              </w:r>
              <w:r w:rsidR="005E3186">
                <w:rPr>
                  <w:i/>
                  <w:iCs/>
                  <w:sz w:val="25"/>
                  <w:szCs w:val="25"/>
                </w:rPr>
                <w:t>αυτές τις διαφοροποιήσεις,</w:t>
              </w:r>
              <w:r w:rsidR="00F938DB" w:rsidRPr="006E5000">
                <w:rPr>
                  <w:i/>
                  <w:iCs/>
                  <w:sz w:val="25"/>
                  <w:szCs w:val="25"/>
                </w:rPr>
                <w:t xml:space="preserve"> </w:t>
              </w:r>
              <w:r w:rsidR="00AF0D21">
                <w:rPr>
                  <w:i/>
                  <w:iCs/>
                  <w:sz w:val="25"/>
                  <w:szCs w:val="25"/>
                </w:rPr>
                <w:t>το καταπληκτικό μοντέλο της διαβίωσης στην κοινότητα θα το νοθεύσουμε</w:t>
              </w:r>
              <w:r w:rsidR="00FA4ECF">
                <w:rPr>
                  <w:i/>
                  <w:iCs/>
                  <w:sz w:val="25"/>
                  <w:szCs w:val="25"/>
                </w:rPr>
                <w:t xml:space="preserve"> και </w:t>
              </w:r>
              <w:r w:rsidR="00F938DB" w:rsidRPr="006E5000">
                <w:rPr>
                  <w:i/>
                  <w:iCs/>
                  <w:sz w:val="25"/>
                  <w:szCs w:val="25"/>
                </w:rPr>
                <w:t>θα έχουμε δημιουργήσει μικρά ιδρύματα.</w:t>
              </w:r>
              <w:r w:rsidR="005E3186">
                <w:rPr>
                  <w:i/>
                  <w:iCs/>
                  <w:sz w:val="25"/>
                  <w:szCs w:val="25"/>
                </w:rPr>
                <w:t xml:space="preserve"> Τι πρέπει να γίνει; Ένα παράδειγμα ιστορικό.</w:t>
              </w:r>
            </w:p>
            <w:p w14:paraId="73D42466" w14:textId="2C5F24A8" w:rsidR="00D33D4F" w:rsidRDefault="00F938DB" w:rsidP="00925578">
              <w:pPr>
                <w:rPr>
                  <w:i/>
                  <w:iCs/>
                  <w:sz w:val="25"/>
                  <w:szCs w:val="25"/>
                </w:rPr>
              </w:pPr>
              <w:r w:rsidRPr="006E5000">
                <w:rPr>
                  <w:i/>
                  <w:iCs/>
                  <w:sz w:val="25"/>
                  <w:szCs w:val="25"/>
                </w:rPr>
                <w:t>Αυτή την περίοδο υλοποιείται ένα πιλοτικό πρόγραμμα αποϊδρυματοποίησης σε Αττική και Δυτ. Ελλάδα που στηρίζεται στα Κέντρα Κοινωνικής Πρόνοιας</w:t>
              </w:r>
              <w:r w:rsidR="00FA4ECF">
                <w:rPr>
                  <w:i/>
                  <w:iCs/>
                  <w:sz w:val="25"/>
                  <w:szCs w:val="25"/>
                </w:rPr>
                <w:t xml:space="preserve">. </w:t>
              </w:r>
              <w:r w:rsidR="005E3186">
                <w:rPr>
                  <w:i/>
                  <w:iCs/>
                  <w:sz w:val="25"/>
                  <w:szCs w:val="25"/>
                </w:rPr>
                <w:t>Π</w:t>
              </w:r>
              <w:r w:rsidRPr="006E5000">
                <w:rPr>
                  <w:i/>
                  <w:iCs/>
                  <w:sz w:val="25"/>
                  <w:szCs w:val="25"/>
                </w:rPr>
                <w:t xml:space="preserve">αρόμοιο πρόγραμμα του παρελθόντος </w:t>
              </w:r>
              <w:r w:rsidR="00FA4ECF">
                <w:rPr>
                  <w:i/>
                  <w:iCs/>
                  <w:sz w:val="25"/>
                  <w:szCs w:val="25"/>
                </w:rPr>
                <w:t>στο Τρίτο Κοινοτικό Πλαίσιο Στήριξης</w:t>
              </w:r>
              <w:r w:rsidR="005E3186">
                <w:rPr>
                  <w:i/>
                  <w:iCs/>
                  <w:sz w:val="25"/>
                  <w:szCs w:val="25"/>
                </w:rPr>
                <w:t xml:space="preserve"> </w:t>
              </w:r>
              <w:r w:rsidR="006836EC">
                <w:rPr>
                  <w:i/>
                  <w:iCs/>
                  <w:sz w:val="25"/>
                  <w:szCs w:val="25"/>
                </w:rPr>
                <w:t>ό</w:t>
              </w:r>
              <w:r w:rsidR="005E3186">
                <w:rPr>
                  <w:i/>
                  <w:iCs/>
                  <w:sz w:val="25"/>
                  <w:szCs w:val="25"/>
                </w:rPr>
                <w:t>που είχε υπηρεσιακό πρόγραμμα το υπουργείο Υγείας</w:t>
              </w:r>
              <w:r w:rsidR="00FA4ECF" w:rsidRPr="006E5000">
                <w:rPr>
                  <w:i/>
                  <w:iCs/>
                  <w:sz w:val="25"/>
                  <w:szCs w:val="25"/>
                </w:rPr>
                <w:t xml:space="preserve"> </w:t>
              </w:r>
              <w:r w:rsidRPr="006E5000">
                <w:rPr>
                  <w:i/>
                  <w:iCs/>
                  <w:sz w:val="25"/>
                  <w:szCs w:val="25"/>
                </w:rPr>
                <w:t xml:space="preserve">απέτυχε και 87 άτομα επανήλθαν στα ιδρύματα. </w:t>
              </w:r>
              <w:r w:rsidR="005E3186">
                <w:rPr>
                  <w:i/>
                  <w:iCs/>
                  <w:sz w:val="25"/>
                  <w:szCs w:val="25"/>
                </w:rPr>
                <w:t>Ήταν δράση για την κοινωνική ένταξη για άτομα με αναπηρία που ζούσαν σε 5 ιδρύματα. Τα ιδρύματα δεν μπόρεσαν να προσλάβουν προσωπικό και να διατηρήσουν τις δομές στην κοινότητα και επέστρεψαν πίσω στα ιδρύματα. Σήμερα, ενώ προειδοποιήσαμε και την κ. Φωτίου και την κ. Μιχαηλίδου και το σημερινό πιλοτικό πρόγραμμα στηρίζεται στα Κέντρα Κοινωνικής Πρόνοιας, που απαρτίζονται από τα ιδρύματα που παρελθόντος.</w:t>
              </w:r>
              <w:r w:rsidR="00D33D4F">
                <w:rPr>
                  <w:i/>
                  <w:iCs/>
                  <w:sz w:val="25"/>
                  <w:szCs w:val="25"/>
                </w:rPr>
                <w:t xml:space="preserve"> Το προηγούμενο απέτυχε γιατί δεν μπορούσαν να γίνουν προσλήψεις. Ούτε σήμερα μπορούν να γίνουν προσλήψεις. Δεν γίνεται αποιδρυματοποίηση με αυτό τον τρόπο. Η κυβέρνηση πρέπει να εγκαταλείψει άμεσα αυτό το μοντέλο. Έχει αποτύχει και η στρατηγική που έχει σχεδιαστεί δεν έχει λάβει υπόψιν της αυτά που έχουν συμβεί στη χώρα την προηγούμενη περίοδο. Και αυτοί που την συνέταξαν δεν μας άκουσαν όταν τους τα λέγαμε. Η λύση είναι οι Στέγες. Οι Στέγες υποστηριζόμενης διαβίωσης</w:t>
              </w:r>
            </w:p>
            <w:p w14:paraId="06A41CA7" w14:textId="60170A74" w:rsidR="00F938DB" w:rsidRPr="006E5000" w:rsidRDefault="005E3186" w:rsidP="00925578">
              <w:pPr>
                <w:rPr>
                  <w:i/>
                  <w:iCs/>
                  <w:sz w:val="25"/>
                  <w:szCs w:val="25"/>
                </w:rPr>
              </w:pPr>
              <w:r>
                <w:rPr>
                  <w:i/>
                  <w:iCs/>
                  <w:sz w:val="25"/>
                  <w:szCs w:val="25"/>
                </w:rPr>
                <w:t xml:space="preserve"> </w:t>
              </w:r>
              <w:r w:rsidR="00F938DB" w:rsidRPr="006E5000">
                <w:rPr>
                  <w:i/>
                  <w:iCs/>
                  <w:sz w:val="25"/>
                  <w:szCs w:val="25"/>
                </w:rPr>
                <w:t>Πρέπει να γίνει μια αλλαγή πολιτικής και να δοθούν γενναίες χρηματοδοτήσεις, καθώς επίσης και να εγκριθούν προσλήψεις για τις Στέγες,</w:t>
              </w:r>
              <w:r w:rsidR="00D33D4F">
                <w:rPr>
                  <w:i/>
                  <w:iCs/>
                  <w:sz w:val="25"/>
                  <w:szCs w:val="25"/>
                </w:rPr>
                <w:t xml:space="preserve"> καθώς και κίνητρα για τη δημιουργία νέων,</w:t>
              </w:r>
              <w:r w:rsidR="00F938DB" w:rsidRPr="006E5000">
                <w:rPr>
                  <w:i/>
                  <w:iCs/>
                  <w:sz w:val="25"/>
                  <w:szCs w:val="25"/>
                </w:rPr>
                <w:t xml:space="preserve"> καθώς αυτές είναι η λύση στην αποιδρυματοποίηση. </w:t>
              </w:r>
            </w:p>
            <w:p w14:paraId="01DB506D" w14:textId="53B8548F" w:rsidR="00F938DB" w:rsidRDefault="00F938DB" w:rsidP="00925578">
              <w:pPr>
                <w:rPr>
                  <w:i/>
                  <w:iCs/>
                  <w:sz w:val="25"/>
                  <w:szCs w:val="25"/>
                </w:rPr>
              </w:pPr>
              <w:r w:rsidRPr="006E5000">
                <w:rPr>
                  <w:i/>
                  <w:iCs/>
                  <w:sz w:val="25"/>
                  <w:szCs w:val="25"/>
                </w:rPr>
                <w:t xml:space="preserve">Επίσης, πρέπει να υπάρξει ένα αυστηρό μνημόνιο συνεργασίας με την ΚΕΔΕ και κάθε </w:t>
              </w:r>
              <w:r w:rsidR="00810635" w:rsidRPr="006E5000">
                <w:rPr>
                  <w:i/>
                  <w:iCs/>
                  <w:sz w:val="25"/>
                  <w:szCs w:val="25"/>
                </w:rPr>
                <w:t>δήμαρχος</w:t>
              </w:r>
              <w:r w:rsidRPr="006E5000">
                <w:rPr>
                  <w:i/>
                  <w:iCs/>
                  <w:sz w:val="25"/>
                  <w:szCs w:val="25"/>
                </w:rPr>
                <w:t xml:space="preserve"> να θεωρεί </w:t>
              </w:r>
              <w:r w:rsidR="00810635" w:rsidRPr="006E5000">
                <w:rPr>
                  <w:i/>
                  <w:iCs/>
                  <w:sz w:val="25"/>
                  <w:szCs w:val="25"/>
                </w:rPr>
                <w:t xml:space="preserve">ύψιστη </w:t>
              </w:r>
              <w:r w:rsidRPr="006E5000">
                <w:rPr>
                  <w:i/>
                  <w:iCs/>
                  <w:sz w:val="25"/>
                  <w:szCs w:val="25"/>
                </w:rPr>
                <w:t xml:space="preserve">ευθύνη και υποχρέωσή του οι δημότες του να μη πηγαίνουν σε </w:t>
              </w:r>
              <w:r w:rsidRPr="006E5000">
                <w:rPr>
                  <w:i/>
                  <w:iCs/>
                  <w:sz w:val="25"/>
                  <w:szCs w:val="25"/>
                </w:rPr>
                <w:lastRenderedPageBreak/>
                <w:t>ιδρύματα αλλά να παραμένουν στην κοινότητα</w:t>
              </w:r>
              <w:r w:rsidR="00810635" w:rsidRPr="006E5000">
                <w:rPr>
                  <w:i/>
                  <w:iCs/>
                  <w:sz w:val="25"/>
                  <w:szCs w:val="25"/>
                </w:rPr>
                <w:t xml:space="preserve">. Θέλω να μνημονεύσω ότι σήμερα, με την απόφαση που είχε υπογράψει η αναπληρώτρια υπουργός Θ. Φωτίου, </w:t>
              </w:r>
              <w:r w:rsidR="00220A4D" w:rsidRPr="006E5000">
                <w:rPr>
                  <w:i/>
                  <w:iCs/>
                  <w:sz w:val="25"/>
                  <w:szCs w:val="25"/>
                </w:rPr>
                <w:t xml:space="preserve">επιτρέπεται να ιδρύουν Στέγες και οι κοινωφελείς επιχειρήσεις των Δήμων. </w:t>
              </w:r>
            </w:p>
            <w:p w14:paraId="6190CCFC" w14:textId="1CECD726" w:rsidR="0004743F" w:rsidRPr="006E5000" w:rsidRDefault="0004743F" w:rsidP="00925578">
              <w:pPr>
                <w:rPr>
                  <w:i/>
                  <w:iCs/>
                  <w:sz w:val="25"/>
                  <w:szCs w:val="25"/>
                </w:rPr>
              </w:pPr>
              <w:r>
                <w:rPr>
                  <w:i/>
                  <w:iCs/>
                  <w:sz w:val="25"/>
                  <w:szCs w:val="25"/>
                </w:rPr>
                <w:t>Η λύση είναι οι Στέγες, να γίνει αναλογιστική μελέτη να δούμε αν το νοσήλειο είναι επαρκές, να δοθούν γενναίες χρηματοδοτήσεις, να δουν ποια άτομα από τα ιδρύματα μπορούν να μείνουν σε αυτές τις Στέγες, αλλά να δημιουργηθούν και Στέγες που μπορεί να λέγονται αυξημένης προστασίας, για άτομα με αναπηρία που δεν μπορούν να είναι στις Στέγες και χρειάζονται πολύ περισσότερη υποστήριξη</w:t>
              </w:r>
            </w:p>
            <w:p w14:paraId="45DA921F" w14:textId="0F123F1A" w:rsidR="00810635" w:rsidRPr="006E5000" w:rsidRDefault="00810635" w:rsidP="00925578">
              <w:pPr>
                <w:rPr>
                  <w:i/>
                  <w:iCs/>
                  <w:sz w:val="25"/>
                  <w:szCs w:val="25"/>
                </w:rPr>
              </w:pPr>
              <w:r w:rsidRPr="006E5000">
                <w:rPr>
                  <w:i/>
                  <w:iCs/>
                  <w:sz w:val="25"/>
                  <w:szCs w:val="25"/>
                </w:rPr>
                <w:t>Πριν κλείσω, σας ενημερώνω ότι πολύ σύντομα η ΕΣΑμεΑ και η ΠΟΣΓΚΑμεΑ θα σας καλέσουν σε διαβούλευση, πριν παρουσιάσουμε τη νέα πολιτική μας για τη διαβίωση στην κοινότητα.</w:t>
              </w:r>
            </w:p>
            <w:p w14:paraId="4EAE845B" w14:textId="25DDD529" w:rsidR="0076008A" w:rsidRPr="00065190" w:rsidRDefault="00810635" w:rsidP="006B74ED">
              <w:r w:rsidRPr="006E5000">
                <w:rPr>
                  <w:i/>
                  <w:iCs/>
                  <w:sz w:val="25"/>
                  <w:szCs w:val="25"/>
                </w:rPr>
                <w:t>Σας ευχαριστώ</w:t>
              </w:r>
              <w:r>
                <w:rPr>
                  <w:sz w:val="25"/>
                  <w:szCs w:val="25"/>
                </w:rPr>
                <w:t xml:space="preserve">». </w:t>
              </w:r>
            </w:p>
          </w:sdtContent>
        </w:sdt>
        <w:bookmarkEnd w:id="1" w:displacedByCustomXml="prev"/>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5E160" w14:textId="77777777" w:rsidR="00B74411" w:rsidRDefault="00B74411" w:rsidP="00A5663B">
      <w:pPr>
        <w:spacing w:after="0" w:line="240" w:lineRule="auto"/>
      </w:pPr>
      <w:r>
        <w:separator/>
      </w:r>
    </w:p>
    <w:p w14:paraId="6613EF26" w14:textId="77777777" w:rsidR="00B74411" w:rsidRDefault="00B74411"/>
  </w:endnote>
  <w:endnote w:type="continuationSeparator" w:id="0">
    <w:p w14:paraId="60A065F9" w14:textId="77777777" w:rsidR="00B74411" w:rsidRDefault="00B74411" w:rsidP="00A5663B">
      <w:pPr>
        <w:spacing w:after="0" w:line="240" w:lineRule="auto"/>
      </w:pPr>
      <w:r>
        <w:continuationSeparator/>
      </w:r>
    </w:p>
    <w:p w14:paraId="0474E797" w14:textId="77777777" w:rsidR="00B74411" w:rsidRDefault="00B74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FB0655">
              <w:rPr>
                <w:noProof/>
              </w:rPr>
              <w:t>2</w:t>
            </w:r>
            <w:r>
              <w:fldChar w:fldCharType="end"/>
            </w:r>
          </w:p>
          <w:p w14:paraId="1E01C7B2" w14:textId="77777777" w:rsidR="0076008A" w:rsidRDefault="00B74411"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22230" w14:textId="77777777" w:rsidR="00B74411" w:rsidRDefault="00B74411" w:rsidP="00A5663B">
      <w:pPr>
        <w:spacing w:after="0" w:line="240" w:lineRule="auto"/>
      </w:pPr>
      <w:bookmarkStart w:id="0" w:name="_Hlk484772647"/>
      <w:bookmarkEnd w:id="0"/>
      <w:r>
        <w:separator/>
      </w:r>
    </w:p>
    <w:p w14:paraId="05A66D13" w14:textId="77777777" w:rsidR="00B74411" w:rsidRDefault="00B74411"/>
  </w:footnote>
  <w:footnote w:type="continuationSeparator" w:id="0">
    <w:p w14:paraId="5DD6611E" w14:textId="77777777" w:rsidR="00B74411" w:rsidRDefault="00B74411" w:rsidP="00A5663B">
      <w:pPr>
        <w:spacing w:after="0" w:line="240" w:lineRule="auto"/>
      </w:pPr>
      <w:r>
        <w:continuationSeparator/>
      </w:r>
    </w:p>
    <w:p w14:paraId="0458ACF8" w14:textId="77777777" w:rsidR="00B74411" w:rsidRDefault="00B744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4633"/>
    <w:rsid w:val="0004743F"/>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69C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0A4D"/>
    <w:rsid w:val="002251AF"/>
    <w:rsid w:val="00236A27"/>
    <w:rsid w:val="00255DD0"/>
    <w:rsid w:val="002570E4"/>
    <w:rsid w:val="00264E1B"/>
    <w:rsid w:val="0026597B"/>
    <w:rsid w:val="0027672E"/>
    <w:rsid w:val="00285B17"/>
    <w:rsid w:val="002B43D6"/>
    <w:rsid w:val="002B6F18"/>
    <w:rsid w:val="002C247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E3186"/>
    <w:rsid w:val="005F5A54"/>
    <w:rsid w:val="005F6939"/>
    <w:rsid w:val="00601212"/>
    <w:rsid w:val="00610A7E"/>
    <w:rsid w:val="00612214"/>
    <w:rsid w:val="00614D55"/>
    <w:rsid w:val="00617AC0"/>
    <w:rsid w:val="0062430D"/>
    <w:rsid w:val="00627CBE"/>
    <w:rsid w:val="00642AA7"/>
    <w:rsid w:val="00647299"/>
    <w:rsid w:val="00651CD5"/>
    <w:rsid w:val="006604D1"/>
    <w:rsid w:val="0066741D"/>
    <w:rsid w:val="006836EC"/>
    <w:rsid w:val="00690A15"/>
    <w:rsid w:val="006A52F5"/>
    <w:rsid w:val="006A785A"/>
    <w:rsid w:val="006B0A3E"/>
    <w:rsid w:val="006B74ED"/>
    <w:rsid w:val="006D0554"/>
    <w:rsid w:val="006E5000"/>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C414F"/>
    <w:rsid w:val="007E0FC7"/>
    <w:rsid w:val="007E66D9"/>
    <w:rsid w:val="0080300C"/>
    <w:rsid w:val="0080787B"/>
    <w:rsid w:val="008104A7"/>
    <w:rsid w:val="00810635"/>
    <w:rsid w:val="00811A9B"/>
    <w:rsid w:val="00811F34"/>
    <w:rsid w:val="0083072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5578"/>
    <w:rsid w:val="009324B1"/>
    <w:rsid w:val="00935D82"/>
    <w:rsid w:val="00936BAC"/>
    <w:rsid w:val="009503E0"/>
    <w:rsid w:val="00953909"/>
    <w:rsid w:val="009603EA"/>
    <w:rsid w:val="00972E62"/>
    <w:rsid w:val="00975D7D"/>
    <w:rsid w:val="00980425"/>
    <w:rsid w:val="00995C38"/>
    <w:rsid w:val="009A4192"/>
    <w:rsid w:val="009B3183"/>
    <w:rsid w:val="009C06F7"/>
    <w:rsid w:val="009C4D45"/>
    <w:rsid w:val="009D03EE"/>
    <w:rsid w:val="009E4119"/>
    <w:rsid w:val="009E6773"/>
    <w:rsid w:val="00A02012"/>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0D21"/>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74411"/>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879DE"/>
    <w:rsid w:val="00C90057"/>
    <w:rsid w:val="00C96935"/>
    <w:rsid w:val="00CA1AE3"/>
    <w:rsid w:val="00CA3674"/>
    <w:rsid w:val="00CA538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3D4F"/>
    <w:rsid w:val="00D35A4C"/>
    <w:rsid w:val="00D37E77"/>
    <w:rsid w:val="00D4303F"/>
    <w:rsid w:val="00D43376"/>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568BF"/>
    <w:rsid w:val="00F64D51"/>
    <w:rsid w:val="00F736BA"/>
    <w:rsid w:val="00F755E4"/>
    <w:rsid w:val="00F80939"/>
    <w:rsid w:val="00F84821"/>
    <w:rsid w:val="00F938DB"/>
    <w:rsid w:val="00F95A39"/>
    <w:rsid w:val="00F976F5"/>
    <w:rsid w:val="00F97D08"/>
    <w:rsid w:val="00FA015E"/>
    <w:rsid w:val="00FA1B8F"/>
    <w:rsid w:val="00FA4ECF"/>
    <w:rsid w:val="00FA55E7"/>
    <w:rsid w:val="00FB0655"/>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 w:type="character" w:styleId="FollowedHyperlink">
    <w:name w:val="FollowedHyperlink"/>
    <w:basedOn w:val="DefaultParagraphFont"/>
    <w:uiPriority w:val="99"/>
    <w:semiHidden/>
    <w:unhideWhenUsed/>
    <w:rsid w:val="00AF0D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KkBB7G6CDvw"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eepa.gr/wp-content/uploads/2021/11/Conference-Programme.pdf"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www.eseepa.g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272AC"/>
    <w:rsid w:val="00A3326E"/>
    <w:rsid w:val="00A51A75"/>
    <w:rsid w:val="00AC6CD1"/>
    <w:rsid w:val="00AD5A3A"/>
    <w:rsid w:val="00B20CBE"/>
    <w:rsid w:val="00C02DED"/>
    <w:rsid w:val="00C33EB2"/>
    <w:rsid w:val="00C4467A"/>
    <w:rsid w:val="00CB06AB"/>
    <w:rsid w:val="00CB4C91"/>
    <w:rsid w:val="00CC2262"/>
    <w:rsid w:val="00CD4D59"/>
    <w:rsid w:val="00D123D7"/>
    <w:rsid w:val="00D31945"/>
    <w:rsid w:val="00D442B2"/>
    <w:rsid w:val="00E55A4A"/>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02F4858-8365-4575-A70B-811876021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3</Pages>
  <Words>1064</Words>
  <Characters>5746</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2</cp:revision>
  <cp:lastPrinted>2017-05-26T15:11:00Z</cp:lastPrinted>
  <dcterms:created xsi:type="dcterms:W3CDTF">2021-11-19T16:51:00Z</dcterms:created>
  <dcterms:modified xsi:type="dcterms:W3CDTF">2021-11-19T16:51:00Z</dcterms:modified>
  <cp:contentStatus/>
  <dc:language>Ελληνικά</dc:language>
  <cp:version>am-20180624</cp:version>
</cp:coreProperties>
</file>