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741052D"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9A24F8">
            <w:rPr>
              <w:rStyle w:val="Char0"/>
            </w:rPr>
            <w:t xml:space="preserve">Χριστίνα Σαμαρά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0"/>
          </w:pPr>
          <w:r>
            <w:t>ΕΞΑΙΡΕΤΙΚΑ ΕΠΕΙΓΟΝ</w:t>
          </w:r>
        </w:p>
      </w:sdtContent>
    </w:sdt>
    <w:p w14:paraId="21E06487" w14:textId="79B6FCC1" w:rsidR="00A5663B" w:rsidRPr="00A5663B" w:rsidRDefault="006077E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2-11T00:00:00Z">
                    <w:dateFormat w:val="dd.MM.yyyy"/>
                    <w:lid w:val="el-GR"/>
                    <w:storeMappedDataAs w:val="dateTime"/>
                    <w:calendar w:val="gregorian"/>
                  </w:date>
                </w:sdtPr>
                <w:sdtEndPr>
                  <w:rPr>
                    <w:rStyle w:val="DefaultParagraphFont"/>
                  </w:rPr>
                </w:sdtEndPr>
                <w:sdtContent>
                  <w:r w:rsidR="001C0C30">
                    <w:rPr>
                      <w:rStyle w:val="Char0"/>
                    </w:rPr>
                    <w:t>11.02.2022</w:t>
                  </w:r>
                </w:sdtContent>
              </w:sdt>
            </w:sdtContent>
          </w:sdt>
        </w:sdtContent>
      </w:sdt>
    </w:p>
    <w:p w14:paraId="387D4CEF" w14:textId="08D5B8B4" w:rsidR="00A5663B" w:rsidRPr="00A5663B" w:rsidRDefault="006077E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CD00E6">
        <w:rPr>
          <w:b/>
        </w:rPr>
        <w:t>1</w:t>
      </w:r>
      <w:r w:rsidR="006A636F">
        <w:rPr>
          <w:b/>
        </w:rPr>
        <w:t>8</w:t>
      </w:r>
      <w:r w:rsidR="00CD00E6">
        <w:rPr>
          <w:b/>
        </w:rPr>
        <w:t>7</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787078C"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07275D">
                        <w:t>Κ</w:t>
                      </w:r>
                      <w:r w:rsidR="009A24F8" w:rsidRPr="009A24F8">
                        <w:t xml:space="preserve">. </w:t>
                      </w:r>
                      <w:r w:rsidR="0007275D">
                        <w:t>Χατζηδάκη</w:t>
                      </w:r>
                      <w:r w:rsidR="00103168">
                        <w:t>, Υπουργό Εργασίας και</w:t>
                      </w:r>
                      <w:r w:rsidR="009A24F8" w:rsidRPr="009A24F8">
                        <w:t xml:space="preserve">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16CC9CB" w:rsidR="002D0AB7" w:rsidRPr="00C0166C" w:rsidRDefault="006077EF"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C0C30" w:rsidRPr="001C0C30">
                    <w:t>Ετήσια παράταση στις συμβάσεις έκτακτου προσωπικού σε προνοιακούς φορείς για την αντιμετώπιση έκτακτων αναγκών λόγω covid-19</w:t>
                  </w:r>
                  <w:r w:rsidR="006D2404">
                    <w:t xml:space="preserve"> </w:t>
                  </w:r>
                </w:sdtContent>
              </w:sdt>
              <w:r w:rsidR="002D0AB7">
                <w:rPr>
                  <w:rStyle w:val="Strong"/>
                </w:rPr>
                <w:t>»</w:t>
              </w:r>
            </w:p>
            <w:p w14:paraId="5577ECB4" w14:textId="77777777" w:rsidR="002D0AB7" w:rsidRDefault="006077EF"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30F4E46C" w:rsidR="009A24F8" w:rsidRPr="009A24F8" w:rsidRDefault="009A24F8" w:rsidP="009A24F8">
              <w:pPr>
                <w:rPr>
                  <w:b/>
                  <w:bCs/>
                </w:rPr>
              </w:pPr>
              <w:r w:rsidRPr="009A24F8">
                <w:rPr>
                  <w:b/>
                  <w:bCs/>
                </w:rPr>
                <w:t>Κ</w:t>
              </w:r>
              <w:r w:rsidR="005F537D">
                <w:rPr>
                  <w:b/>
                  <w:bCs/>
                </w:rPr>
                <w:t>ύριε</w:t>
              </w:r>
              <w:r w:rsidRPr="009A24F8">
                <w:rPr>
                  <w:b/>
                  <w:bCs/>
                </w:rPr>
                <w:t xml:space="preserve"> Υπουργέ, </w:t>
              </w:r>
            </w:p>
            <w:p w14:paraId="6F4BB9DC" w14:textId="77777777" w:rsidR="001C0C30" w:rsidRPr="001C0C30" w:rsidRDefault="001C0C30" w:rsidP="001C0C30">
              <w:pPr>
                <w:rPr>
                  <w:b/>
                  <w:bCs/>
                </w:rPr>
              </w:pPr>
              <w:r w:rsidRPr="001C0C30">
                <w:t xml:space="preserve">Όπως γνωρίζετε, η Εθνική Συνομοσπονδία Ατόμων με Αναπηρία (Ε.Σ.Α.μεΑ.) 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Pr="001C0C30">
                <w:rPr>
                  <w:b/>
                  <w:bCs/>
                </w:rPr>
                <w:t xml:space="preserve">με την παρούσα </w:t>
              </w:r>
              <w:bookmarkStart w:id="7" w:name="_GoBack"/>
              <w:r w:rsidRPr="001C0C30">
                <w:rPr>
                  <w:b/>
                  <w:bCs/>
                </w:rPr>
                <w:t>επιστολή θα ήθελε να θέσει υπόψη σας το πρόβλημα που αφορά στη λήξη των συμβάσεων του  έκτακτου και επικουρικού προσωπικού που στελεχώνει τα Κέντρα Κοινωνικής Πρόνοιας και ζητάμε την άμεση νομοθετική παρέμβασή σας για την επίλυσή του.</w:t>
              </w:r>
            </w:p>
            <w:p w14:paraId="47262568" w14:textId="77777777" w:rsidR="001C0C30" w:rsidRPr="001C0C30" w:rsidRDefault="001C0C30" w:rsidP="001C0C30">
              <w:r w:rsidRPr="001C0C30">
                <w:t>Έχουμε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1D75E39F" w14:textId="77777777" w:rsidR="001C0C30" w:rsidRPr="001C0C30" w:rsidRDefault="001C0C30" w:rsidP="001C0C30">
              <w:r w:rsidRPr="001C0C30">
                <w:t xml:space="preserve">Η εξάμηνη παράταση των συμβάσεων έκτακτου προσωπικού, που δόθηκε σύμφωνα με το άρθρο 56 του ν.4837/2021 έως και τις 31.03.2022, στο πλαίσιο των έκτακτων μέτρων προστασίας και πρόληψης από τη διάδοση του </w:t>
              </w:r>
              <w:r w:rsidRPr="001C0C30">
                <w:rPr>
                  <w:lang w:val="en-US"/>
                </w:rPr>
                <w:t>covid</w:t>
              </w:r>
              <w:r w:rsidRPr="001C0C30">
                <w:t xml:space="preserve">-19, δεν είναι επαρκής για την κάλυψη των αναγκών των Κέντρων και η διακοπή της θητείας του έκτακτου προσωπικού, σε συνδυασμό με τον μη περιορισμό της πανδημίας, θα οδηγήσει σε περαιτέρω υποστελέχωση των συγκεκριμένων δομών, με αποτέλεσμα την αύξηση του κινδύνου για την εξάπλωση του </w:t>
              </w:r>
              <w:r w:rsidRPr="001C0C30">
                <w:rPr>
                  <w:lang w:val="en-US"/>
                </w:rPr>
                <w:t>covid</w:t>
              </w:r>
              <w:r w:rsidRPr="001C0C30">
                <w:t xml:space="preserve">-19 μεταξύ των φιλοξενούμενων ατόμων με αναπηρία και χρόνιες παθήσεις, σε όλες τις δομές των Κ.Κ.Π. ανά την Ελλάδα. </w:t>
              </w:r>
            </w:p>
            <w:p w14:paraId="4EAA0043" w14:textId="77777777" w:rsidR="001C0C30" w:rsidRPr="001C0C30" w:rsidRDefault="001C0C30" w:rsidP="001C0C30">
              <w:r w:rsidRPr="001C0C30">
                <w:lastRenderedPageBreak/>
                <w:t xml:space="preserve">Ως εκ τούτου και λαμβάνοντας υπόψη ότι σύμφωνα με το  άρθρο δέκατο του ν.4889/2021, όλες οι ενεργές κατά την 31η.3.2022 συμβάσεις επικουρικού προσωπικού των κλάδων ιατρικού, νοσηλευτικού και πάσης φύσεως λοιπού προσωπικού των φορέων του Ε.Σ.Υ., παρατείνονται μέχρι το τέλος του έτους, </w:t>
              </w:r>
              <w:r w:rsidRPr="001C0C30">
                <w:rPr>
                  <w:b/>
                  <w:bCs/>
                </w:rPr>
                <w:t>ζητάμε να προβείτε στις απαραίτητες ενέργειες για να δοθεί ετήσια παράταση από 01.04.2022 έως 31.03.2023 στις συμβάσεις έκτακτου προσωπικού σε προνοιακούς φορείς για την αντιμετώπιση έκτακτων αναγκών από την εμφάνιση και διασπορά του covid-19,</w:t>
              </w:r>
              <w:r w:rsidRPr="001C0C30">
                <w:t xml:space="preserve">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6AD8D857" w14:textId="77777777" w:rsidR="001C0C30" w:rsidRPr="001C0C30" w:rsidRDefault="001C0C30" w:rsidP="001C0C30">
              <w:r w:rsidRPr="001C0C30">
                <w:t xml:space="preserve">Πιστεύουμε ότι κατανοείτε απόλυτα τη σοβαρότητα και σπουδαιότητα του θέματος αυτού που έχει να κάνει με την προστασία ανθρώπινων ζωών των πλέον ευάλωτων, ευπαθών και υψηλού κινδύνου λόγω </w:t>
              </w:r>
              <w:r w:rsidRPr="001C0C30">
                <w:rPr>
                  <w:lang w:val="en-US"/>
                </w:rPr>
                <w:t>covid</w:t>
              </w:r>
              <w:r w:rsidRPr="001C0C30">
                <w:t>-19 πολιτών αυτής της χώρας και θα ανταποκριθείτε θετικά ως προς την άμεση επίλυσή του.</w:t>
              </w:r>
            </w:p>
            <w:p w14:paraId="74C091A0" w14:textId="2A5CC971" w:rsidR="00091240" w:rsidRDefault="001C0C30" w:rsidP="009A24F8">
              <w:r w:rsidRPr="001C0C30">
                <w:t>Σας ευχαριστούμε εκ των προτέρων, αναμένουμε τις ενέργειές σας και την ενημέρωσή μας ως προς αυτές</w:t>
              </w:r>
              <w:bookmarkEnd w:id="7"/>
              <w:r w:rsidRPr="001C0C30">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6077EF"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6077E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6077E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6077E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50E59925" w14:textId="77777777" w:rsidR="00DB093B" w:rsidRDefault="002D0AB7" w:rsidP="00DB093B">
      <w:pPr>
        <w:pStyle w:val="Bullets0"/>
      </w:pPr>
      <w:r>
        <w:rPr>
          <w:b/>
        </w:rPr>
        <w:t>Πίνακ</w:t>
      </w:r>
      <w:r w:rsidR="00DB093B" w:rsidRPr="00DB093B">
        <w:t xml:space="preserve"> </w:t>
      </w:r>
    </w:p>
    <w:sdt>
      <w:sdtPr>
        <w:id w:val="1995914394"/>
        <w:placeholder>
          <w:docPart w:val="4F63CA9FD63E4CBFB0CE9CE4E6D5594C"/>
        </w:placeholder>
      </w:sdtPr>
      <w:sdtContent>
        <w:sdt>
          <w:sdtPr>
            <w:rPr>
              <w:rStyle w:val="BulletsChar"/>
            </w:rPr>
            <w:alias w:val="Πίνακας αποδεκτών"/>
            <w:tag w:val="Πίνακας αποδεκτών"/>
            <w:id w:val="2120099400"/>
            <w:placeholder>
              <w:docPart w:val="ADC3877DD6124082A75062436C4C8476"/>
            </w:placeholder>
          </w:sdtPr>
          <w:sdtContent>
            <w:p w14:paraId="707337FD" w14:textId="0FF8A52E" w:rsidR="00DB093B" w:rsidRDefault="00DB093B" w:rsidP="00DB093B">
              <w:pPr>
                <w:pStyle w:val="Bullets0"/>
                <w:rPr>
                  <w:rStyle w:val="BulletsChar"/>
                </w:rPr>
              </w:pPr>
              <w:r>
                <w:rPr>
                  <w:rStyle w:val="BulletsChar"/>
                </w:rPr>
                <w:t xml:space="preserve">Γραφείο Πρωθυπουργού της χώρας </w:t>
              </w:r>
            </w:p>
            <w:p w14:paraId="0F37CC2A" w14:textId="77777777" w:rsidR="00DB093B" w:rsidRPr="000F2060" w:rsidRDefault="00DB093B" w:rsidP="00DB093B">
              <w:pPr>
                <w:pStyle w:val="Bullets0"/>
                <w:rPr>
                  <w:rStyle w:val="BulletsChar"/>
                </w:rPr>
              </w:pPr>
              <w:r w:rsidRPr="000F2060">
                <w:rPr>
                  <w:rStyle w:val="BulletsChar"/>
                </w:rPr>
                <w:t xml:space="preserve">Γραφείο Υπουργού Επικρατείας, κ. Γ. Γεραπετρίτη </w:t>
              </w:r>
            </w:p>
            <w:p w14:paraId="6AA0266C" w14:textId="77777777" w:rsidR="00DB093B" w:rsidRPr="000F2060" w:rsidRDefault="00DB093B" w:rsidP="00DB093B">
              <w:pPr>
                <w:pStyle w:val="Bullets0"/>
                <w:rPr>
                  <w:rStyle w:val="BulletsChar"/>
                </w:rPr>
              </w:pPr>
              <w:r w:rsidRPr="000F2060">
                <w:rPr>
                  <w:rStyle w:val="BulletsChar"/>
                </w:rPr>
                <w:t>Γραφείο Υφυπουργού παρά τω Πρωθυπουργώ, κ. Άκη Σκέρτσου</w:t>
              </w:r>
            </w:p>
            <w:p w14:paraId="1CEEDBCC" w14:textId="77777777" w:rsidR="00DB093B" w:rsidRPr="001C0C30" w:rsidRDefault="00DB093B" w:rsidP="00DB093B">
              <w:pPr>
                <w:pStyle w:val="Bullets0"/>
                <w:rPr>
                  <w:rStyle w:val="BulletsChar"/>
                </w:rPr>
              </w:pPr>
              <w:r w:rsidRPr="001C0C30">
                <w:rPr>
                  <w:rStyle w:val="BulletsChar"/>
                </w:rPr>
                <w:t>Γραφείο Υφυπουργού Εργασίας και Κοινωνικών Υποθέσεων, κ. Δ. Μιχαηλίδου</w:t>
              </w:r>
            </w:p>
            <w:p w14:paraId="1272DD6E" w14:textId="77777777" w:rsidR="00DB093B" w:rsidRPr="001C0C30" w:rsidRDefault="00DB093B" w:rsidP="00DB093B">
              <w:pPr>
                <w:pStyle w:val="Bullets0"/>
                <w:rPr>
                  <w:rStyle w:val="BulletsChar"/>
                </w:rPr>
              </w:pPr>
              <w:r w:rsidRPr="001C0C30">
                <w:rPr>
                  <w:rStyle w:val="BulletsChar"/>
                </w:rPr>
                <w:lastRenderedPageBreak/>
                <w:t>Γραφείο Γ.Γ. Κοιν. Αλληλεγγύης και Καταπολέμησης της Φτώχειας, κ. Γ. Σταμάτη</w:t>
              </w:r>
            </w:p>
            <w:p w14:paraId="5BA580E7" w14:textId="77777777" w:rsidR="00DB093B" w:rsidRPr="001C0C30" w:rsidRDefault="00DB093B" w:rsidP="00DB093B">
              <w:pPr>
                <w:pStyle w:val="Bullets0"/>
                <w:rPr>
                  <w:rStyle w:val="BulletsChar"/>
                </w:rPr>
              </w:pPr>
              <w:r w:rsidRPr="001C0C30">
                <w:rPr>
                  <w:rStyle w:val="BulletsChar"/>
                </w:rPr>
                <w:t>Γραφείο Προϊσταμένης Γεν. Δ/νσης Κοινωνικής Αλληλεγγύης Υπ. Εργασίας, κ. Α. Διακουμάκου</w:t>
              </w:r>
            </w:p>
            <w:p w14:paraId="774F03BE" w14:textId="77777777" w:rsidR="00DB093B" w:rsidRPr="001C0C30" w:rsidRDefault="00DB093B" w:rsidP="00DB093B">
              <w:pPr>
                <w:pStyle w:val="Bullets0"/>
                <w:rPr>
                  <w:rStyle w:val="BulletsChar"/>
                </w:rPr>
              </w:pPr>
              <w:r w:rsidRPr="001C0C30">
                <w:rPr>
                  <w:rStyle w:val="BulletsChar"/>
                </w:rPr>
                <w:t xml:space="preserve">Γραφείο Προϊσταμένης Δ/νσης Πολιτικών ΑμεΑ Υπ. Εργασίας, κ. Π. Μάνου </w:t>
              </w:r>
            </w:p>
            <w:p w14:paraId="2D4F8A75" w14:textId="77777777" w:rsidR="00DB093B" w:rsidRPr="001C0C30" w:rsidRDefault="00DB093B" w:rsidP="00DB093B">
              <w:pPr>
                <w:pStyle w:val="Bullets0"/>
                <w:rPr>
                  <w:rStyle w:val="BulletsChar"/>
                </w:rPr>
              </w:pPr>
              <w:r w:rsidRPr="001C0C30">
                <w:rPr>
                  <w:rStyle w:val="BulletsChar"/>
                </w:rPr>
                <w:t xml:space="preserve">Προέδρους Κέντρων Κοινωνικής Πρόνοιας  </w:t>
              </w:r>
            </w:p>
            <w:p w14:paraId="5F7F7CD9" w14:textId="77777777" w:rsidR="00DB093B" w:rsidRPr="001C0C30" w:rsidRDefault="00DB093B" w:rsidP="00DB093B">
              <w:pPr>
                <w:pStyle w:val="Bullets0"/>
                <w:rPr>
                  <w:rStyle w:val="BulletsChar"/>
                </w:rPr>
              </w:pPr>
              <w:r w:rsidRPr="001C0C30">
                <w:rPr>
                  <w:rStyle w:val="BulletsChar"/>
                </w:rPr>
                <w:t xml:space="preserve">Εκπροσώπους εργαζομένων Κ.Κ.Π. </w:t>
              </w:r>
            </w:p>
            <w:p w14:paraId="38E58293" w14:textId="77777777" w:rsidR="00DB093B" w:rsidRPr="001C0C30" w:rsidRDefault="00DB093B" w:rsidP="00DB093B">
              <w:pPr>
                <w:pStyle w:val="Bullets0"/>
                <w:rPr>
                  <w:rStyle w:val="BulletsChar"/>
                </w:rPr>
              </w:pPr>
              <w:r w:rsidRPr="001C0C30">
                <w:rPr>
                  <w:rStyle w:val="BulletsChar"/>
                </w:rPr>
                <w:t xml:space="preserve">Εκπροσώπους Ε.Σ.Α.μεΑ. στα Δ.Σ. των Κ.Κ.Π. </w:t>
              </w:r>
            </w:p>
            <w:p w14:paraId="57CF10E6" w14:textId="77777777" w:rsidR="00DB093B" w:rsidRPr="000E2BB8" w:rsidRDefault="00DB093B" w:rsidP="00DB093B">
              <w:pPr>
                <w:pStyle w:val="Bullets0"/>
              </w:pPr>
              <w:r w:rsidRPr="001C0C30">
                <w:rPr>
                  <w:rStyle w:val="BulletsChar"/>
                </w:rPr>
                <w:t xml:space="preserve">Οργανώσεις Μέλη ΕΣΑμεΑ  </w:t>
              </w:r>
            </w:p>
          </w:sdtContent>
        </w:sdt>
      </w:sdtContent>
    </w:sdt>
    <w:p w14:paraId="24F0F4E7" w14:textId="2363D25C" w:rsidR="002D0AB7" w:rsidRDefault="00DB093B" w:rsidP="00DB093B">
      <w:pPr>
        <w:spacing w:line="240" w:lineRule="auto"/>
        <w:jc w:val="left"/>
        <w:rPr>
          <w:b/>
        </w:rPr>
      </w:pPr>
      <w:r>
        <w:rPr>
          <w:b/>
        </w:rPr>
        <w:t xml:space="preserve"> </w:t>
      </w:r>
      <w:r w:rsidR="002D0AB7">
        <w:rPr>
          <w:b/>
        </w:rPr>
        <w:t>ας Αποδεκτών:</w:t>
      </w:r>
    </w:p>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6077EF"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0C5F3" w14:textId="77777777" w:rsidR="006077EF" w:rsidRDefault="006077EF" w:rsidP="00A5663B">
      <w:pPr>
        <w:spacing w:after="0" w:line="240" w:lineRule="auto"/>
      </w:pPr>
      <w:r>
        <w:separator/>
      </w:r>
    </w:p>
    <w:p w14:paraId="6026E17A" w14:textId="77777777" w:rsidR="006077EF" w:rsidRDefault="006077EF"/>
  </w:endnote>
  <w:endnote w:type="continuationSeparator" w:id="0">
    <w:p w14:paraId="2A6D4764" w14:textId="77777777" w:rsidR="006077EF" w:rsidRDefault="006077EF" w:rsidP="00A5663B">
      <w:pPr>
        <w:spacing w:after="0" w:line="240" w:lineRule="auto"/>
      </w:pPr>
      <w:r>
        <w:continuationSeparator/>
      </w:r>
    </w:p>
    <w:p w14:paraId="3D5886A5" w14:textId="77777777" w:rsidR="006077EF" w:rsidRDefault="00607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B81ABC">
              <w:rPr>
                <w:noProof/>
              </w:rPr>
              <w:t>3</w:t>
            </w:r>
            <w:r>
              <w:fldChar w:fldCharType="end"/>
            </w:r>
          </w:p>
          <w:p w14:paraId="02B2B1CB" w14:textId="77777777" w:rsidR="002D0AB7" w:rsidRPr="00042CAA" w:rsidRDefault="006077EF"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5D63" w14:textId="77777777" w:rsidR="006077EF" w:rsidRDefault="006077EF" w:rsidP="00A5663B">
      <w:pPr>
        <w:spacing w:after="0" w:line="240" w:lineRule="auto"/>
      </w:pPr>
      <w:bookmarkStart w:id="0" w:name="_Hlk484772647"/>
      <w:bookmarkEnd w:id="0"/>
      <w:r>
        <w:separator/>
      </w:r>
    </w:p>
    <w:p w14:paraId="22388219" w14:textId="77777777" w:rsidR="006077EF" w:rsidRDefault="006077EF"/>
  </w:footnote>
  <w:footnote w:type="continuationSeparator" w:id="0">
    <w:p w14:paraId="7728C70E" w14:textId="77777777" w:rsidR="006077EF" w:rsidRDefault="006077EF" w:rsidP="00A5663B">
      <w:pPr>
        <w:spacing w:after="0" w:line="240" w:lineRule="auto"/>
      </w:pPr>
      <w:r>
        <w:continuationSeparator/>
      </w:r>
    </w:p>
    <w:p w14:paraId="726960D7" w14:textId="77777777" w:rsidR="006077EF" w:rsidRDefault="006077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4992"/>
    <w:rsid w:val="00011187"/>
    <w:rsid w:val="000145EC"/>
    <w:rsid w:val="00014C0E"/>
    <w:rsid w:val="00016434"/>
    <w:rsid w:val="000224C1"/>
    <w:rsid w:val="000319B3"/>
    <w:rsid w:val="0003631E"/>
    <w:rsid w:val="000372EE"/>
    <w:rsid w:val="00042CAA"/>
    <w:rsid w:val="0007275D"/>
    <w:rsid w:val="000736E1"/>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3168"/>
    <w:rsid w:val="00104FD0"/>
    <w:rsid w:val="001213C4"/>
    <w:rsid w:val="001459B6"/>
    <w:rsid w:val="001545C9"/>
    <w:rsid w:val="0016039E"/>
    <w:rsid w:val="00161A35"/>
    <w:rsid w:val="00162CAE"/>
    <w:rsid w:val="00165E53"/>
    <w:rsid w:val="001A62AD"/>
    <w:rsid w:val="001A67BA"/>
    <w:rsid w:val="001B0E7F"/>
    <w:rsid w:val="001B3428"/>
    <w:rsid w:val="001B7832"/>
    <w:rsid w:val="001C0C30"/>
    <w:rsid w:val="001E177F"/>
    <w:rsid w:val="001E439E"/>
    <w:rsid w:val="001F1161"/>
    <w:rsid w:val="002058AF"/>
    <w:rsid w:val="00212CCD"/>
    <w:rsid w:val="00224378"/>
    <w:rsid w:val="002251AF"/>
    <w:rsid w:val="00236A27"/>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55394"/>
    <w:rsid w:val="00361404"/>
    <w:rsid w:val="00365CC8"/>
    <w:rsid w:val="00371AFA"/>
    <w:rsid w:val="003956F9"/>
    <w:rsid w:val="003B245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3B5B"/>
    <w:rsid w:val="00472CFE"/>
    <w:rsid w:val="00483ACE"/>
    <w:rsid w:val="00486A3F"/>
    <w:rsid w:val="004A271E"/>
    <w:rsid w:val="004A2EF2"/>
    <w:rsid w:val="004A6201"/>
    <w:rsid w:val="004D0BE2"/>
    <w:rsid w:val="004D5408"/>
    <w:rsid w:val="004D5A2F"/>
    <w:rsid w:val="004E3534"/>
    <w:rsid w:val="00501973"/>
    <w:rsid w:val="005077D6"/>
    <w:rsid w:val="00517354"/>
    <w:rsid w:val="0052064A"/>
    <w:rsid w:val="00523EAA"/>
    <w:rsid w:val="00540ED2"/>
    <w:rsid w:val="00545FF6"/>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2C91"/>
    <w:rsid w:val="005F537D"/>
    <w:rsid w:val="005F5A54"/>
    <w:rsid w:val="006077EF"/>
    <w:rsid w:val="00610A7E"/>
    <w:rsid w:val="00612214"/>
    <w:rsid w:val="00617AC0"/>
    <w:rsid w:val="0062631B"/>
    <w:rsid w:val="00642AA7"/>
    <w:rsid w:val="00647299"/>
    <w:rsid w:val="0065180E"/>
    <w:rsid w:val="00651CD5"/>
    <w:rsid w:val="00655019"/>
    <w:rsid w:val="006617B5"/>
    <w:rsid w:val="0066741D"/>
    <w:rsid w:val="00691562"/>
    <w:rsid w:val="006A4F49"/>
    <w:rsid w:val="006A636F"/>
    <w:rsid w:val="006A785A"/>
    <w:rsid w:val="006B3D1E"/>
    <w:rsid w:val="006C5D8A"/>
    <w:rsid w:val="006D0554"/>
    <w:rsid w:val="006D2404"/>
    <w:rsid w:val="006E692F"/>
    <w:rsid w:val="006E6B93"/>
    <w:rsid w:val="006F050F"/>
    <w:rsid w:val="006F68D0"/>
    <w:rsid w:val="0072145A"/>
    <w:rsid w:val="00731F33"/>
    <w:rsid w:val="00734542"/>
    <w:rsid w:val="00752538"/>
    <w:rsid w:val="00754C30"/>
    <w:rsid w:val="00763FCD"/>
    <w:rsid w:val="00767D09"/>
    <w:rsid w:val="0077016C"/>
    <w:rsid w:val="0077070F"/>
    <w:rsid w:val="007A781F"/>
    <w:rsid w:val="007E66D9"/>
    <w:rsid w:val="007F77CE"/>
    <w:rsid w:val="0080787B"/>
    <w:rsid w:val="008104A7"/>
    <w:rsid w:val="00811A9B"/>
    <w:rsid w:val="0082394C"/>
    <w:rsid w:val="00826278"/>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6BAC"/>
    <w:rsid w:val="009457A3"/>
    <w:rsid w:val="00945EA3"/>
    <w:rsid w:val="009503E0"/>
    <w:rsid w:val="00953909"/>
    <w:rsid w:val="00971255"/>
    <w:rsid w:val="00972E62"/>
    <w:rsid w:val="00973E1C"/>
    <w:rsid w:val="00980425"/>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A0EBD"/>
    <w:rsid w:val="00AB2576"/>
    <w:rsid w:val="00AC093B"/>
    <w:rsid w:val="00AC0D27"/>
    <w:rsid w:val="00AC766E"/>
    <w:rsid w:val="00AD13AB"/>
    <w:rsid w:val="00AE2C9C"/>
    <w:rsid w:val="00AE3D11"/>
    <w:rsid w:val="00AF66C4"/>
    <w:rsid w:val="00AF7DE7"/>
    <w:rsid w:val="00B01AB1"/>
    <w:rsid w:val="00B14597"/>
    <w:rsid w:val="00B24CE3"/>
    <w:rsid w:val="00B24F28"/>
    <w:rsid w:val="00B25CDE"/>
    <w:rsid w:val="00B30846"/>
    <w:rsid w:val="00B343FA"/>
    <w:rsid w:val="00B4479D"/>
    <w:rsid w:val="00B621B5"/>
    <w:rsid w:val="00B73A9A"/>
    <w:rsid w:val="00B81ABC"/>
    <w:rsid w:val="00B926D1"/>
    <w:rsid w:val="00B92A91"/>
    <w:rsid w:val="00B977C3"/>
    <w:rsid w:val="00BD105C"/>
    <w:rsid w:val="00BE04D8"/>
    <w:rsid w:val="00BE52FC"/>
    <w:rsid w:val="00BE6103"/>
    <w:rsid w:val="00BF7928"/>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00E6"/>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5411"/>
    <w:rsid w:val="00DB093B"/>
    <w:rsid w:val="00DB0E18"/>
    <w:rsid w:val="00DB2FC8"/>
    <w:rsid w:val="00DC4FCC"/>
    <w:rsid w:val="00DC64B0"/>
    <w:rsid w:val="00DD1D03"/>
    <w:rsid w:val="00DD7797"/>
    <w:rsid w:val="00DE3DAF"/>
    <w:rsid w:val="00DE62F3"/>
    <w:rsid w:val="00DF27F7"/>
    <w:rsid w:val="00E018A8"/>
    <w:rsid w:val="00E063DB"/>
    <w:rsid w:val="00E16B7C"/>
    <w:rsid w:val="00E171DA"/>
    <w:rsid w:val="00E206BA"/>
    <w:rsid w:val="00E22772"/>
    <w:rsid w:val="00E31418"/>
    <w:rsid w:val="00E357D4"/>
    <w:rsid w:val="00E40395"/>
    <w:rsid w:val="00E429AD"/>
    <w:rsid w:val="00E55813"/>
    <w:rsid w:val="00E63208"/>
    <w:rsid w:val="00E70068"/>
    <w:rsid w:val="00E70687"/>
    <w:rsid w:val="00E71701"/>
    <w:rsid w:val="00E72589"/>
    <w:rsid w:val="00E776F1"/>
    <w:rsid w:val="00E922F5"/>
    <w:rsid w:val="00EA16BF"/>
    <w:rsid w:val="00EC74AB"/>
    <w:rsid w:val="00ED0BAC"/>
    <w:rsid w:val="00EE0F94"/>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PlaceholderText"/>
            </w:rPr>
            <w:t>Κάντε κλικ ή πατήστε εδώ για να εισαγάγετε κείμενο.</w:t>
          </w:r>
        </w:p>
      </w:docPartBody>
    </w:docPart>
    <w:docPart>
      <w:docPartPr>
        <w:name w:val="4F63CA9FD63E4CBFB0CE9CE4E6D5594C"/>
        <w:category>
          <w:name w:val="General"/>
          <w:gallery w:val="placeholder"/>
        </w:category>
        <w:types>
          <w:type w:val="bbPlcHdr"/>
        </w:types>
        <w:behaviors>
          <w:behavior w:val="content"/>
        </w:behaviors>
        <w:guid w:val="{B37D78C0-E517-472A-B7C7-DDBA0E5AB4B5}"/>
      </w:docPartPr>
      <w:docPartBody>
        <w:p w:rsidR="00000000" w:rsidRDefault="00377C27" w:rsidP="00377C27">
          <w:pPr>
            <w:pStyle w:val="4F63CA9FD63E4CBFB0CE9CE4E6D5594C"/>
          </w:pPr>
          <w:r w:rsidRPr="004E58EE">
            <w:rPr>
              <w:rStyle w:val="PlaceholderText"/>
            </w:rPr>
            <w:t>Κάντε κλικ ή πατήστε εδώ για να εισαγάγετε κείμενο.</w:t>
          </w:r>
        </w:p>
      </w:docPartBody>
    </w:docPart>
    <w:docPart>
      <w:docPartPr>
        <w:name w:val="ADC3877DD6124082A75062436C4C8476"/>
        <w:category>
          <w:name w:val="General"/>
          <w:gallery w:val="placeholder"/>
        </w:category>
        <w:types>
          <w:type w:val="bbPlcHdr"/>
        </w:types>
        <w:behaviors>
          <w:behavior w:val="content"/>
        </w:behaviors>
        <w:guid w:val="{FF6ECEFA-C59A-4193-B396-099DD6CA29A4}"/>
      </w:docPartPr>
      <w:docPartBody>
        <w:p w:rsidR="00000000" w:rsidRDefault="00377C27" w:rsidP="00377C27">
          <w:pPr>
            <w:pStyle w:val="ADC3877DD6124082A75062436C4C8476"/>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33F3"/>
    <w:rsid w:val="000A0510"/>
    <w:rsid w:val="00141CC6"/>
    <w:rsid w:val="0032081E"/>
    <w:rsid w:val="00345AEE"/>
    <w:rsid w:val="00350A62"/>
    <w:rsid w:val="00377C27"/>
    <w:rsid w:val="003F0015"/>
    <w:rsid w:val="00410EFF"/>
    <w:rsid w:val="004A6E66"/>
    <w:rsid w:val="005F7402"/>
    <w:rsid w:val="006E509D"/>
    <w:rsid w:val="008B02D0"/>
    <w:rsid w:val="008C040D"/>
    <w:rsid w:val="008F21FC"/>
    <w:rsid w:val="009013CB"/>
    <w:rsid w:val="0099587E"/>
    <w:rsid w:val="009C2696"/>
    <w:rsid w:val="00CF6338"/>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C2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4F63CA9FD63E4CBFB0CE9CE4E6D5594C">
    <w:name w:val="4F63CA9FD63E4CBFB0CE9CE4E6D5594C"/>
    <w:rsid w:val="00377C27"/>
  </w:style>
  <w:style w:type="paragraph" w:customStyle="1" w:styleId="ADC3877DD6124082A75062436C4C8476">
    <w:name w:val="ADC3877DD6124082A75062436C4C8476"/>
    <w:rsid w:val="00377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18694F-3F58-447A-82F0-8787756F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36</TotalTime>
  <Pages>3</Pages>
  <Words>629</Words>
  <Characters>3397</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2021-12-02T08:50:00Z</cp:lastPrinted>
  <dcterms:created xsi:type="dcterms:W3CDTF">2022-02-11T11:17:00Z</dcterms:created>
  <dcterms:modified xsi:type="dcterms:W3CDTF">2022-02-11T13:12:00Z</dcterms:modified>
  <cp:contentStatus/>
  <dc:language>Ελληνικά</dc:language>
  <cp:version>am-20180624</cp:version>
</cp:coreProperties>
</file>