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EF29A5D" w:rsidR="00A5663B" w:rsidRPr="00A5663B" w:rsidRDefault="0028775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5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15E93">
                    <w:t>23.05.2022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140C8D9A" w:rsidR="0076008A" w:rsidRPr="0076008A" w:rsidRDefault="00287753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702AA9" w:rsidRPr="00115E93">
                <w:rPr>
                  <w:rStyle w:val="Char2"/>
                  <w:b/>
                </w:rPr>
                <w:t>Τα Νέα της ΕΣΑμεΑ επεισόδιο 2</w:t>
              </w:r>
              <w:r w:rsidR="00115E93" w:rsidRPr="00115E93">
                <w:rPr>
                  <w:rStyle w:val="Char2"/>
                  <w:b/>
                </w:rPr>
                <w:t>6</w:t>
              </w:r>
              <w:r w:rsidR="00702AA9" w:rsidRPr="00115E93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274E51A" w14:textId="2F76B6F8" w:rsidR="00702AA9" w:rsidRDefault="00702AA9" w:rsidP="00702AA9">
              <w:pPr>
                <w:rPr>
                  <w:lang w:val="en-US"/>
                </w:rPr>
              </w:pPr>
              <w:r>
                <w:t xml:space="preserve">Και διαδικτυακά πλέον το τελευταίο επεισόδιο ΤΑ ΝΕΑ ΤΗΣ ΕΣΑμεΑ, όπως προβλήθηκε το Σάββατο </w:t>
              </w:r>
              <w:r w:rsidR="00115E93" w:rsidRPr="00115E93">
                <w:t>21</w:t>
              </w:r>
              <w:r>
                <w:t>/</w:t>
              </w:r>
              <w:r w:rsidR="00C16C76">
                <w:t>5</w:t>
              </w:r>
              <w:r>
                <w:t xml:space="preserve"> από το κανάλι της Βουλής. Στην εκπομπή</w:t>
              </w:r>
              <w:r w:rsidR="00E45955">
                <w:t xml:space="preserve"> παρουσιάστηκαν οι θέσεις των συλλόγων των ατόμων με ΣκΠ, με την ευκαιρία της 26</w:t>
              </w:r>
              <w:r w:rsidR="00E45955" w:rsidRPr="00E45955">
                <w:rPr>
                  <w:vertAlign w:val="superscript"/>
                </w:rPr>
                <w:t>ης</w:t>
              </w:r>
              <w:r w:rsidR="00E45955">
                <w:t xml:space="preserve"> Μαΐου, Παγκόσμιας Ημέρας Σκλήρυνσης κατά Πλάκας, μίλησαν μέλη εκπρόσωποι οργανώσεων ατόμων με αναπηρία από τη Φθιώτιδα, αλλά και ο πρόεδρος της ΕΣΑμεΑ Ιωάννης Βαρδακαστάνης, σχετικά με τη βράβευση στην Ισπανία με το </w:t>
              </w:r>
              <w:r w:rsidR="00E45955" w:rsidRPr="00E45955">
                <w:t>βραβείο Carlos V</w:t>
              </w:r>
              <w:r w:rsidR="00E45955">
                <w:t xml:space="preserve">. </w:t>
              </w:r>
            </w:p>
            <w:p w14:paraId="78561651" w14:textId="2031878D" w:rsidR="00E45955" w:rsidRPr="00E45955" w:rsidRDefault="00E45955" w:rsidP="00702AA9">
              <w:pPr>
                <w:rPr>
                  <w:lang w:val="en-US"/>
                </w:rPr>
              </w:pPr>
              <w:r>
                <w:rPr>
                  <w:noProof/>
                  <w:lang w:val="en-US"/>
                </w:rPr>
                <w:drawing>
                  <wp:inline distT="0" distB="0" distL="0" distR="0" wp14:anchorId="2729EDB6" wp14:editId="61E246E9">
                    <wp:extent cx="5278120" cy="2963545"/>
                    <wp:effectExtent l="0" t="0" r="0" b="8255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29635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371BF75F" w:rsidR="0076008A" w:rsidRDefault="00702AA9" w:rsidP="00702AA9">
              <w:r>
                <w:t xml:space="preserve">Ο σύνδεσμος </w:t>
              </w:r>
              <w:r w:rsidR="00DB6806">
                <w:t>:</w:t>
              </w:r>
              <w:r w:rsidR="00C16C76">
                <w:t xml:space="preserve"> </w:t>
              </w:r>
              <w:hyperlink r:id="rId11" w:history="1">
                <w:r w:rsidR="00115E93" w:rsidRPr="003272BC">
                  <w:rPr>
                    <w:rStyle w:val="-"/>
                  </w:rPr>
                  <w:t>https://youtu.be/9mZo2SuhLIQ</w:t>
                </w:r>
              </w:hyperlink>
              <w:r w:rsidR="00115E93" w:rsidRPr="00115E93">
                <w:rPr>
                  <w:rStyle w:val="-"/>
                </w:rPr>
                <w:t xml:space="preserve"> </w:t>
              </w:r>
              <w:r>
                <w:t>Καλή θέαση!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3945" w14:textId="77777777" w:rsidR="00287753" w:rsidRDefault="00287753" w:rsidP="00A5663B">
      <w:pPr>
        <w:spacing w:after="0" w:line="240" w:lineRule="auto"/>
      </w:pPr>
      <w:r>
        <w:separator/>
      </w:r>
    </w:p>
    <w:p w14:paraId="4708EE86" w14:textId="77777777" w:rsidR="00287753" w:rsidRDefault="00287753"/>
  </w:endnote>
  <w:endnote w:type="continuationSeparator" w:id="0">
    <w:p w14:paraId="4746E975" w14:textId="77777777" w:rsidR="00287753" w:rsidRDefault="00287753" w:rsidP="00A5663B">
      <w:pPr>
        <w:spacing w:after="0" w:line="240" w:lineRule="auto"/>
      </w:pPr>
      <w:r>
        <w:continuationSeparator/>
      </w:r>
    </w:p>
    <w:p w14:paraId="06770074" w14:textId="77777777" w:rsidR="00287753" w:rsidRDefault="00287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287753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0417" w14:textId="77777777" w:rsidR="00287753" w:rsidRDefault="0028775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F0D9EC7" w14:textId="77777777" w:rsidR="00287753" w:rsidRDefault="00287753"/>
  </w:footnote>
  <w:footnote w:type="continuationSeparator" w:id="0">
    <w:p w14:paraId="4F26F9E6" w14:textId="77777777" w:rsidR="00287753" w:rsidRDefault="00287753" w:rsidP="00A5663B">
      <w:pPr>
        <w:spacing w:after="0" w:line="240" w:lineRule="auto"/>
      </w:pPr>
      <w:r>
        <w:continuationSeparator/>
      </w:r>
    </w:p>
    <w:p w14:paraId="254DCA71" w14:textId="77777777" w:rsidR="00287753" w:rsidRDefault="00287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287753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6235469">
    <w:abstractNumId w:val="6"/>
  </w:num>
  <w:num w:numId="2" w16cid:durableId="335230663">
    <w:abstractNumId w:val="6"/>
  </w:num>
  <w:num w:numId="3" w16cid:durableId="762803112">
    <w:abstractNumId w:val="6"/>
  </w:num>
  <w:num w:numId="4" w16cid:durableId="2090928522">
    <w:abstractNumId w:val="6"/>
  </w:num>
  <w:num w:numId="5" w16cid:durableId="2093042504">
    <w:abstractNumId w:val="6"/>
  </w:num>
  <w:num w:numId="6" w16cid:durableId="1662350191">
    <w:abstractNumId w:val="6"/>
  </w:num>
  <w:num w:numId="7" w16cid:durableId="381637201">
    <w:abstractNumId w:val="6"/>
  </w:num>
  <w:num w:numId="8" w16cid:durableId="112214670">
    <w:abstractNumId w:val="6"/>
  </w:num>
  <w:num w:numId="9" w16cid:durableId="1926186351">
    <w:abstractNumId w:val="6"/>
  </w:num>
  <w:num w:numId="10" w16cid:durableId="152795429">
    <w:abstractNumId w:val="5"/>
  </w:num>
  <w:num w:numId="11" w16cid:durableId="2062363625">
    <w:abstractNumId w:val="4"/>
  </w:num>
  <w:num w:numId="12" w16cid:durableId="920137051">
    <w:abstractNumId w:val="3"/>
  </w:num>
  <w:num w:numId="13" w16cid:durableId="1295329751">
    <w:abstractNumId w:val="1"/>
  </w:num>
  <w:num w:numId="14" w16cid:durableId="1178151276">
    <w:abstractNumId w:val="0"/>
  </w:num>
  <w:num w:numId="15" w16cid:durableId="197158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3F32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5E93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87753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02AA9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7FEA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2AF8"/>
    <w:rsid w:val="00A24A4D"/>
    <w:rsid w:val="00A32253"/>
    <w:rsid w:val="00A35350"/>
    <w:rsid w:val="00A50926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16C76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5CF4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B6806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5095"/>
    <w:rsid w:val="00E16B7C"/>
    <w:rsid w:val="00E206BA"/>
    <w:rsid w:val="00E22772"/>
    <w:rsid w:val="00E279BD"/>
    <w:rsid w:val="00E316DE"/>
    <w:rsid w:val="00E357D4"/>
    <w:rsid w:val="00E40395"/>
    <w:rsid w:val="00E429AD"/>
    <w:rsid w:val="00E45955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B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9mZo2SuhLI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85B0E"/>
    <w:rsid w:val="005E1B4F"/>
    <w:rsid w:val="006338D6"/>
    <w:rsid w:val="00682635"/>
    <w:rsid w:val="007902B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2022-05-23T09:04:00Z</dcterms:created>
  <dcterms:modified xsi:type="dcterms:W3CDTF">2022-05-23T09:11:00Z</dcterms:modified>
  <cp:contentStatus/>
  <dc:language>Ελληνικά</dc:language>
  <cp:version>am-20180624</cp:version>
</cp:coreProperties>
</file>