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4187FDF" w:rsidR="00CC59F5" w:rsidRPr="0066741D" w:rsidRDefault="00FD0DEC" w:rsidP="0066741D">
      <w:pPr>
        <w:pStyle w:val="af1"/>
      </w:pPr>
      <w:r>
        <w:t xml:space="preserve"> </w:t>
      </w:r>
      <w:r w:rsidR="00CC59F5"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A3654">
            <w:rPr>
              <w:rStyle w:val="Char6"/>
            </w:rPr>
            <w:t>Τάνια Κατσάνη</w:t>
          </w:r>
          <w:r w:rsidR="009A24F8">
            <w:rPr>
              <w:rStyle w:val="Char6"/>
            </w:rPr>
            <w:t xml:space="preserve"> </w:t>
          </w:r>
        </w:sdtContent>
      </w:sdt>
    </w:p>
    <w:sdt>
      <w:sdtPr>
        <w:id w:val="-481314470"/>
        <w:placeholder>
          <w:docPart w:val="5A56E7D5A52A45849ED4CB48CDD86502"/>
        </w:placeholder>
        <w:text/>
      </w:sdtPr>
      <w:sdtEndPr/>
      <w:sdtContent>
        <w:p w14:paraId="589D33FD" w14:textId="16D5A4FD" w:rsidR="00CC62E9" w:rsidRPr="00AB2576" w:rsidRDefault="009A24F8" w:rsidP="00CD3CE2">
          <w:pPr>
            <w:pStyle w:val="ac"/>
          </w:pPr>
          <w:r>
            <w:t>ΕΞΑΙΡΕΤΙΚΑ ΕΠΕΙΓΟΝ</w:t>
          </w:r>
        </w:p>
      </w:sdtContent>
    </w:sdt>
    <w:p w14:paraId="21E06487" w14:textId="637B1140" w:rsidR="00A5663B" w:rsidRPr="00A5663B" w:rsidRDefault="0091715A"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6-28T00:00:00Z">
                    <w:dateFormat w:val="dd.MM.yyyy"/>
                    <w:lid w:val="el-GR"/>
                    <w:storeMappedDataAs w:val="dateTime"/>
                    <w:calendar w:val="gregorian"/>
                  </w:date>
                </w:sdtPr>
                <w:sdtEndPr>
                  <w:rPr>
                    <w:rStyle w:val="a1"/>
                  </w:rPr>
                </w:sdtEndPr>
                <w:sdtContent>
                  <w:r w:rsidR="00BA3654">
                    <w:rPr>
                      <w:rStyle w:val="Char6"/>
                    </w:rPr>
                    <w:t>28.06.2022</w:t>
                  </w:r>
                </w:sdtContent>
              </w:sdt>
            </w:sdtContent>
          </w:sdt>
        </w:sdtContent>
      </w:sdt>
    </w:p>
    <w:p w14:paraId="387D4CEF" w14:textId="7E97865D" w:rsidR="00A5663B" w:rsidRPr="00A5663B" w:rsidRDefault="0091715A"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r w:rsidR="002E3BDA">
        <w:rPr>
          <w:b/>
        </w:rPr>
        <w:t>946</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473F30B"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843D7" w:rsidRPr="009843D7">
                        <w:t xml:space="preserve">κ. Κ. Σκρέκα, </w:t>
                      </w:r>
                      <w:r w:rsidR="009843D7">
                        <w:t xml:space="preserve">υπουργό </w:t>
                      </w:r>
                      <w:r w:rsidR="009843D7" w:rsidRPr="009843D7">
                        <w:t>Περιβάλλοντος και Ενέργειας</w:t>
                      </w:r>
                      <w:r w:rsidR="009843D7">
                        <w:t xml:space="preserve"> &amp; κ.</w:t>
                      </w:r>
                      <w:r w:rsidR="009843D7" w:rsidRPr="009843D7">
                        <w:t xml:space="preserve"> Κ. Πιερρακάκη, Υπουργό Ψηφιακής Διακυβέρνησης</w:t>
                      </w:r>
                    </w:sdtContent>
                  </w:sdt>
                </w:p>
              </w:sdtContent>
            </w:sdt>
          </w:sdtContent>
        </w:sdt>
      </w:sdtContent>
    </w:sdt>
    <w:p w14:paraId="26A5FC62" w14:textId="044474D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BDC2A85" w:rsidR="002D0AB7" w:rsidRPr="00C0166C" w:rsidRDefault="0091715A"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84C7B">
                    <w:t>Δ</w:t>
                  </w:r>
                  <w:r w:rsidR="00D84C7B" w:rsidRPr="00D84C7B">
                    <w:t xml:space="preserve">ιαμαρτυρία για </w:t>
                  </w:r>
                  <w:r w:rsidR="00075C2F">
                    <w:t xml:space="preserve">το Πρόγραμμα </w:t>
                  </w:r>
                  <w:r w:rsidR="00075C2F" w:rsidRPr="00075C2F">
                    <w:t>“</w:t>
                  </w:r>
                  <w:r w:rsidR="00075C2F">
                    <w:t>Αλλάζω Συσκευή</w:t>
                  </w:r>
                  <w:r w:rsidR="00075C2F" w:rsidRPr="00075C2F">
                    <w:t xml:space="preserve">” </w:t>
                  </w:r>
                  <w:r w:rsidR="00BA3654">
                    <w:t>που απορρίπτει πολλά άτομα με αναπηρία και χρόνιες παθήσεις</w:t>
                  </w:r>
                </w:sdtContent>
              </w:sdt>
              <w:r w:rsidR="002D0AB7">
                <w:rPr>
                  <w:rStyle w:val="ab"/>
                </w:rPr>
                <w:t>»</w:t>
              </w:r>
            </w:p>
            <w:p w14:paraId="5577ECB4" w14:textId="77777777" w:rsidR="002D0AB7" w:rsidRDefault="0091715A" w:rsidP="00DD1D03">
              <w:pPr>
                <w:pBdr>
                  <w:top w:val="single" w:sz="4" w:space="1" w:color="auto"/>
                </w:pBdr>
                <w:spacing w:after="480"/>
              </w:pPr>
            </w:p>
          </w:sdtContent>
        </w:sdt>
        <w:sdt>
          <w:sdtPr>
            <w:rPr>
              <w:b/>
              <w:bCs/>
              <w:sz w:val="24"/>
              <w:szCs w:val="24"/>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523451C6" w:rsidR="009A24F8" w:rsidRPr="00A54B74" w:rsidRDefault="009A24F8" w:rsidP="009A24F8">
              <w:pPr>
                <w:rPr>
                  <w:b/>
                  <w:bCs/>
                  <w:sz w:val="24"/>
                  <w:szCs w:val="24"/>
                </w:rPr>
              </w:pPr>
              <w:r w:rsidRPr="00A54B74">
                <w:rPr>
                  <w:b/>
                  <w:bCs/>
                  <w:sz w:val="24"/>
                  <w:szCs w:val="24"/>
                </w:rPr>
                <w:t>Κ</w:t>
              </w:r>
              <w:r w:rsidR="005F537D" w:rsidRPr="00A54B74">
                <w:rPr>
                  <w:b/>
                  <w:bCs/>
                  <w:sz w:val="24"/>
                  <w:szCs w:val="24"/>
                </w:rPr>
                <w:t>ύρι</w:t>
              </w:r>
              <w:r w:rsidR="00075C2F" w:rsidRPr="00A54B74">
                <w:rPr>
                  <w:b/>
                  <w:bCs/>
                  <w:sz w:val="24"/>
                  <w:szCs w:val="24"/>
                </w:rPr>
                <w:t>οι</w:t>
              </w:r>
              <w:r w:rsidRPr="00A54B74">
                <w:rPr>
                  <w:b/>
                  <w:bCs/>
                  <w:sz w:val="24"/>
                  <w:szCs w:val="24"/>
                </w:rPr>
                <w:t xml:space="preserve"> Υπουργ</w:t>
              </w:r>
              <w:r w:rsidR="00075C2F" w:rsidRPr="00A54B74">
                <w:rPr>
                  <w:b/>
                  <w:bCs/>
                  <w:sz w:val="24"/>
                  <w:szCs w:val="24"/>
                </w:rPr>
                <w:t>οί,</w:t>
              </w:r>
            </w:p>
            <w:p w14:paraId="36D23D3A" w14:textId="77777777" w:rsidR="009A24F8" w:rsidRPr="00A54B74" w:rsidRDefault="009A24F8" w:rsidP="009A24F8">
              <w:pPr>
                <w:rPr>
                  <w:sz w:val="24"/>
                  <w:szCs w:val="24"/>
                </w:rPr>
              </w:pPr>
              <w:r w:rsidRPr="00A54B74">
                <w:rPr>
                  <w:sz w:val="24"/>
                  <w:szCs w:val="24"/>
                </w:rPr>
                <w:t xml:space="preserve">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72C6DC9" w14:textId="11DCD1A1" w:rsidR="009457A3" w:rsidRPr="00A54B74" w:rsidRDefault="009A24F8" w:rsidP="00224378">
              <w:pPr>
                <w:rPr>
                  <w:sz w:val="24"/>
                  <w:szCs w:val="24"/>
                </w:rPr>
              </w:pPr>
              <w:r w:rsidRPr="00A54B74">
                <w:rPr>
                  <w:sz w:val="24"/>
                  <w:szCs w:val="24"/>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5F62D904" w14:textId="5029286F" w:rsidR="009843D7" w:rsidRPr="00A54B74" w:rsidRDefault="009843D7" w:rsidP="00224378">
              <w:pPr>
                <w:rPr>
                  <w:sz w:val="24"/>
                  <w:szCs w:val="24"/>
                </w:rPr>
              </w:pPr>
              <w:r w:rsidRPr="00A54B74">
                <w:rPr>
                  <w:sz w:val="24"/>
                  <w:szCs w:val="24"/>
                </w:rPr>
                <w:t xml:space="preserve">Σοβαρό πρόβλημα έχει προκύψει με πολλούς πολίτες με αναπηρία που αποκλείονται από την </w:t>
              </w:r>
              <w:r w:rsidR="009D5F6E" w:rsidRPr="00A54B74">
                <w:rPr>
                  <w:sz w:val="24"/>
                  <w:szCs w:val="24"/>
                </w:rPr>
                <w:t>επιδότηση</w:t>
              </w:r>
              <w:r w:rsidRPr="00A54B74">
                <w:rPr>
                  <w:sz w:val="24"/>
                  <w:szCs w:val="24"/>
                </w:rPr>
                <w:t xml:space="preserve"> του Προγράμματος «Αλλάζω Συσκευή». Συγκεκριμένα </w:t>
              </w:r>
              <w:r w:rsidR="009D5F6E" w:rsidRPr="00A54B74">
                <w:rPr>
                  <w:sz w:val="24"/>
                  <w:szCs w:val="24"/>
                </w:rPr>
                <w:t>έ</w:t>
              </w:r>
              <w:r w:rsidR="009D5F6E" w:rsidRPr="00A54B74">
                <w:rPr>
                  <w:sz w:val="24"/>
                  <w:szCs w:val="24"/>
                </w:rPr>
                <w:t>χουν προκύψει τα ακόλουθα προβλήματα</w:t>
              </w:r>
              <w:r w:rsidR="009D5F6E" w:rsidRPr="00A54B74">
                <w:rPr>
                  <w:sz w:val="24"/>
                  <w:szCs w:val="24"/>
                </w:rPr>
                <w:t xml:space="preserve">: </w:t>
              </w:r>
            </w:p>
            <w:p w14:paraId="18249B9B" w14:textId="33E77665" w:rsidR="009843D7" w:rsidRPr="00A54B74" w:rsidRDefault="009843D7" w:rsidP="00224378">
              <w:pPr>
                <w:rPr>
                  <w:sz w:val="24"/>
                  <w:szCs w:val="24"/>
                </w:rPr>
              </w:pPr>
              <w:r w:rsidRPr="00A54B74">
                <w:rPr>
                  <w:sz w:val="24"/>
                  <w:szCs w:val="24"/>
                </w:rPr>
                <w:t xml:space="preserve">Αρχικά </w:t>
              </w:r>
              <w:r w:rsidR="009D5F6E" w:rsidRPr="00A54B74">
                <w:rPr>
                  <w:sz w:val="24"/>
                  <w:szCs w:val="24"/>
                </w:rPr>
                <w:t>η</w:t>
              </w:r>
              <w:r w:rsidR="009D5F6E" w:rsidRPr="00A54B74">
                <w:rPr>
                  <w:sz w:val="24"/>
                  <w:szCs w:val="24"/>
                </w:rPr>
                <w:t xml:space="preserve"> εφαρμογή δεν δίνει την δυνατότητα αναγνώρισης του ποσοστού αναπηρίας 67% και άνω αλλά 68% και άνω.  </w:t>
              </w:r>
              <w:r w:rsidRPr="00A54B74">
                <w:rPr>
                  <w:sz w:val="24"/>
                  <w:szCs w:val="24"/>
                </w:rPr>
                <w:t xml:space="preserve">Θεωρούμε ότι είναι κάτι που μπορεί πολύ εύκολα να λυθεί </w:t>
              </w:r>
              <w:r w:rsidR="00121720" w:rsidRPr="00A54B74">
                <w:rPr>
                  <w:sz w:val="24"/>
                  <w:szCs w:val="24"/>
                </w:rPr>
                <w:t>σε τεχνικό επίπεδο</w:t>
              </w:r>
            </w:p>
            <w:p w14:paraId="1965B960" w14:textId="1C75AC9C" w:rsidR="00121720" w:rsidRPr="00A54B74" w:rsidRDefault="00121720" w:rsidP="00224378">
              <w:pPr>
                <w:rPr>
                  <w:sz w:val="24"/>
                  <w:szCs w:val="24"/>
                </w:rPr>
              </w:pPr>
              <w:r w:rsidRPr="00A54B74">
                <w:rPr>
                  <w:sz w:val="24"/>
                  <w:szCs w:val="24"/>
                </w:rPr>
                <w:lastRenderedPageBreak/>
                <w:t xml:space="preserve">Σημείο ύψιστης σημασίας αποτελεί το γεγονός ότι </w:t>
              </w:r>
              <w:r w:rsidR="009D5F6E" w:rsidRPr="00A54B74">
                <w:rPr>
                  <w:sz w:val="24"/>
                  <w:szCs w:val="24"/>
                </w:rPr>
                <w:t>σ</w:t>
              </w:r>
              <w:r w:rsidR="009D5F6E" w:rsidRPr="00A54B74">
                <w:rPr>
                  <w:sz w:val="24"/>
                  <w:szCs w:val="24"/>
                </w:rPr>
                <w:t>την εφαρμογή γίνονται δεκτές πιστοποιήσεις αναπηρίας</w:t>
              </w:r>
              <w:r w:rsidR="009D5F6E" w:rsidRPr="00A54B74">
                <w:rPr>
                  <w:sz w:val="24"/>
                  <w:szCs w:val="24"/>
                </w:rPr>
                <w:t xml:space="preserve"> </w:t>
              </w:r>
              <w:r w:rsidRPr="00A54B74">
                <w:rPr>
                  <w:sz w:val="24"/>
                  <w:szCs w:val="24"/>
                </w:rPr>
                <w:t>μόνο από τα ΚΕΠΑ, κάτι που δημιουργεί αυτομάτως πολίτες με αναπηρία και χρόνιες παθήσεις δύο κατηγοριών!</w:t>
              </w:r>
              <w:r w:rsidR="009D5F6E" w:rsidRPr="00A54B74">
                <w:t xml:space="preserve"> </w:t>
              </w:r>
              <w:r w:rsidR="009D5F6E" w:rsidRPr="00A54B74">
                <w:rPr>
                  <w:sz w:val="24"/>
                  <w:szCs w:val="24"/>
                </w:rPr>
                <w:t>Έχοντας υπόψη τα ανωτέρω, αιτούμαστε</w:t>
              </w:r>
              <w:r w:rsidR="009D5F6E" w:rsidRPr="00A54B74">
                <w:rPr>
                  <w:sz w:val="24"/>
                  <w:szCs w:val="24"/>
                </w:rPr>
                <w:t xml:space="preserve"> </w:t>
              </w:r>
              <w:r w:rsidRPr="00A54B74">
                <w:rPr>
                  <w:sz w:val="24"/>
                  <w:szCs w:val="24"/>
                </w:rPr>
                <w:t xml:space="preserve">να λυθεί αυτό το πρόβλημα άμεσα </w:t>
              </w:r>
              <w:r w:rsidR="009D5F6E" w:rsidRPr="00A54B74">
                <w:rPr>
                  <w:sz w:val="24"/>
                  <w:szCs w:val="24"/>
                </w:rPr>
                <w:t xml:space="preserve">και </w:t>
              </w:r>
              <w:r w:rsidRPr="00A54B74">
                <w:rPr>
                  <w:sz w:val="24"/>
                  <w:szCs w:val="24"/>
                </w:rPr>
                <w:t xml:space="preserve">να γίνονται δεκτές βεβαιώσεις από όλες τις επιτροπές πιστοποίησης ποσοστού αναπηρίας, ήτοι ΑΣΥΕ, ΑΝΥΕ, ΑΥΕ, Ανώτατη Υγειονομική Επιτροπή της Ελληνικής Αστυνομίας κλπ., όταν αυτές είναι εν ισχύ, όπως </w:t>
              </w:r>
              <w:r w:rsidR="009D5F6E" w:rsidRPr="00A54B74">
                <w:rPr>
                  <w:sz w:val="24"/>
                  <w:szCs w:val="24"/>
                </w:rPr>
                <w:t>υλοποιείται</w:t>
              </w:r>
              <w:r w:rsidRPr="00A54B74">
                <w:rPr>
                  <w:sz w:val="24"/>
                  <w:szCs w:val="24"/>
                </w:rPr>
                <w:t xml:space="preserve"> τόσο με τον Προσωπικό Βοηθό όσο και με άλλα προγράμματα. </w:t>
              </w:r>
            </w:p>
            <w:p w14:paraId="0A8CFB6F" w14:textId="4D28D53E" w:rsidR="000372EE" w:rsidRPr="00A54B74" w:rsidRDefault="00734542" w:rsidP="00E70068">
              <w:pPr>
                <w:rPr>
                  <w:b/>
                  <w:bCs/>
                  <w:color w:val="auto"/>
                  <w:sz w:val="24"/>
                  <w:szCs w:val="24"/>
                </w:rPr>
              </w:pPr>
              <w:r w:rsidRPr="00A54B74">
                <w:rPr>
                  <w:b/>
                  <w:bCs/>
                  <w:color w:val="auto"/>
                  <w:sz w:val="24"/>
                  <w:szCs w:val="24"/>
                </w:rPr>
                <w:t>Κύρι</w:t>
              </w:r>
              <w:r w:rsidR="00075C2F" w:rsidRPr="00A54B74">
                <w:rPr>
                  <w:b/>
                  <w:bCs/>
                  <w:color w:val="auto"/>
                  <w:sz w:val="24"/>
                  <w:szCs w:val="24"/>
                </w:rPr>
                <w:t xml:space="preserve">οι </w:t>
              </w:r>
              <w:r w:rsidRPr="00A54B74">
                <w:rPr>
                  <w:b/>
                  <w:bCs/>
                  <w:color w:val="auto"/>
                  <w:sz w:val="24"/>
                  <w:szCs w:val="24"/>
                </w:rPr>
                <w:t>Υπουργ</w:t>
              </w:r>
              <w:r w:rsidR="00075C2F" w:rsidRPr="00A54B74">
                <w:rPr>
                  <w:b/>
                  <w:bCs/>
                  <w:color w:val="auto"/>
                  <w:sz w:val="24"/>
                  <w:szCs w:val="24"/>
                </w:rPr>
                <w:t>οί,</w:t>
              </w:r>
            </w:p>
            <w:p w14:paraId="55AE5593" w14:textId="4FE2EA9D" w:rsidR="00826278" w:rsidRPr="00A54B74" w:rsidRDefault="00075C2F" w:rsidP="00E70068">
              <w:pPr>
                <w:rPr>
                  <w:color w:val="auto"/>
                  <w:sz w:val="24"/>
                  <w:szCs w:val="24"/>
                </w:rPr>
              </w:pPr>
              <w:r w:rsidRPr="00A54B74">
                <w:rPr>
                  <w:color w:val="auto"/>
                  <w:sz w:val="24"/>
                  <w:szCs w:val="24"/>
                </w:rPr>
                <w:t>Τα άτομα με αναπηρία, χρόνιες παθήσεις και οι οικογένειές τους έχουν πληγεί περισσότερο από όλες τις κοινωνικές ομάδες από την οικονομική κρίση, την πανδημία και τη σημερινή ακρίβεια στα προϊόντα, στην ενέργεια, στα καύσιμα κ.α., με αποτέλεσμα να αδυνατούν να αντιμετωπίσουν έστω και τα απολύτως απαραίτητα για την καθημερινή διαβίωσή τους.</w:t>
              </w:r>
            </w:p>
            <w:p w14:paraId="74C091A0" w14:textId="35C463B3" w:rsidR="00091240" w:rsidRDefault="00D3057A" w:rsidP="009A24F8">
              <w:r w:rsidRPr="00A54B74">
                <w:rPr>
                  <w:color w:val="auto"/>
                  <w:sz w:val="24"/>
                  <w:szCs w:val="24"/>
                </w:rPr>
                <w:t xml:space="preserve">Κρίνουμε απαραίτητο να </w:t>
              </w:r>
              <w:r w:rsidR="002D3418" w:rsidRPr="00A54B74">
                <w:rPr>
                  <w:color w:val="auto"/>
                  <w:sz w:val="24"/>
                  <w:szCs w:val="24"/>
                </w:rPr>
                <w:t xml:space="preserve">δοθεί </w:t>
              </w:r>
              <w:r w:rsidR="00557E8A" w:rsidRPr="00A54B74">
                <w:rPr>
                  <w:color w:val="auto"/>
                  <w:sz w:val="24"/>
                  <w:szCs w:val="24"/>
                </w:rPr>
                <w:t xml:space="preserve">άμεσα </w:t>
              </w:r>
              <w:r w:rsidR="002D3418" w:rsidRPr="00A54B74">
                <w:rPr>
                  <w:color w:val="auto"/>
                  <w:sz w:val="24"/>
                  <w:szCs w:val="24"/>
                </w:rPr>
                <w:t>λύση</w:t>
              </w:r>
              <w:r w:rsidRPr="00A54B74">
                <w:rPr>
                  <w:color w:val="auto"/>
                  <w:sz w:val="24"/>
                  <w:szCs w:val="24"/>
                </w:rPr>
                <w:t>.</w:t>
              </w:r>
              <w:r w:rsidR="002D3418" w:rsidRPr="00A54B74">
                <w:rPr>
                  <w:color w:val="auto"/>
                  <w:sz w:val="24"/>
                  <w:szCs w:val="24"/>
                </w:rPr>
                <w:t xml:space="preserve"> </w:t>
              </w:r>
              <w:r w:rsidR="00557E8A" w:rsidRPr="00A54B74">
                <w:rPr>
                  <w:sz w:val="24"/>
                  <w:szCs w:val="24"/>
                </w:rPr>
                <w:t>Αναμένοντας τις ενέργειές σας προς θετική κατεύθυνση</w:t>
              </w:r>
              <w:r w:rsidR="00075C2F" w:rsidRPr="00A54B74">
                <w:rPr>
                  <w:sz w:val="24"/>
                  <w:szCs w:val="24"/>
                </w:rPr>
                <w:t>.</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91715A"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91715A"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91715A"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91715A"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5577AA61" w14:textId="2BA60637" w:rsidR="0065180E" w:rsidRDefault="0065180E" w:rsidP="000F2060">
              <w:pPr>
                <w:pStyle w:val="Bullets0"/>
                <w:rPr>
                  <w:rStyle w:val="BulletsChar"/>
                </w:rPr>
              </w:pPr>
              <w:r>
                <w:rPr>
                  <w:rStyle w:val="BulletsChar"/>
                </w:rPr>
                <w:t xml:space="preserve">Γραφείο Πρωθυπουργού της χώρας </w:t>
              </w:r>
            </w:p>
            <w:p w14:paraId="3BBFB7F8" w14:textId="3B86B606" w:rsidR="000F2060" w:rsidRDefault="000F2060" w:rsidP="000F2060">
              <w:pPr>
                <w:pStyle w:val="Bullets0"/>
                <w:rPr>
                  <w:rStyle w:val="BulletsChar"/>
                </w:rPr>
              </w:pPr>
              <w:r w:rsidRPr="000F2060">
                <w:rPr>
                  <w:rStyle w:val="BulletsChar"/>
                </w:rPr>
                <w:t xml:space="preserve">Γραφείο Υπουργού Επικρατείας, κ. Γ. Γεραπετρίτη </w:t>
              </w:r>
            </w:p>
            <w:p w14:paraId="3A01CC56" w14:textId="3639C56D" w:rsidR="00C87509" w:rsidRDefault="00C87509" w:rsidP="000F2060">
              <w:pPr>
                <w:pStyle w:val="Bullets0"/>
                <w:rPr>
                  <w:rStyle w:val="BulletsChar"/>
                </w:rPr>
              </w:pPr>
              <w:r>
                <w:rPr>
                  <w:rStyle w:val="BulletsChar"/>
                </w:rPr>
                <w:t>Γραφείο Υπουργού Οικονομικών, κ. Χρ. Σταϊκούρα</w:t>
              </w:r>
            </w:p>
            <w:p w14:paraId="57C08D37" w14:textId="3DA365B6" w:rsidR="00BA3654" w:rsidRDefault="00BA3654" w:rsidP="00BA3654">
              <w:pPr>
                <w:pStyle w:val="Bullets0"/>
                <w:rPr>
                  <w:rStyle w:val="BulletsChar"/>
                </w:rPr>
              </w:pPr>
              <w:r w:rsidRPr="00BA3654">
                <w:rPr>
                  <w:rStyle w:val="BulletsChar"/>
                </w:rPr>
                <w:t>Επιτελική Δομή ΕΣΠΑ Υπουργείου</w:t>
              </w:r>
              <w:r>
                <w:rPr>
                  <w:rStyle w:val="BulletsChar"/>
                </w:rPr>
                <w:t xml:space="preserve"> </w:t>
              </w:r>
              <w:r w:rsidRPr="00BA3654">
                <w:rPr>
                  <w:rStyle w:val="BulletsChar"/>
                </w:rPr>
                <w:t xml:space="preserve">Περιβάλλοντος και Ενέργειας </w:t>
              </w:r>
              <w:r>
                <w:rPr>
                  <w:rStyle w:val="BulletsChar"/>
                </w:rPr>
                <w:t>-</w:t>
              </w:r>
              <w:r w:rsidRPr="00BA3654">
                <w:rPr>
                  <w:rStyle w:val="BulletsChar"/>
                </w:rPr>
                <w:t xml:space="preserve"> Τομέα</w:t>
              </w:r>
              <w:r>
                <w:rPr>
                  <w:rStyle w:val="BulletsChar"/>
                </w:rPr>
                <w:t>ς Ε</w:t>
              </w:r>
              <w:r w:rsidRPr="00BA3654">
                <w:rPr>
                  <w:rStyle w:val="BulletsChar"/>
                </w:rPr>
                <w:t>νέργειας</w:t>
              </w:r>
            </w:p>
            <w:p w14:paraId="634655BF" w14:textId="136A18F6" w:rsidR="002D0AB7" w:rsidRPr="000E2BB8" w:rsidRDefault="006B3D1E" w:rsidP="009D5F6E">
              <w:pPr>
                <w:pStyle w:val="Bullets0"/>
              </w:pPr>
              <w:r w:rsidRPr="00BB1583">
                <w:rPr>
                  <w:rStyle w:val="BulletsChar"/>
                  <w:lang w:val="en-US"/>
                </w:rPr>
                <w:lastRenderedPageBreak/>
                <w:t>O</w:t>
              </w:r>
              <w:r w:rsidR="000F2060" w:rsidRPr="000F2060">
                <w:rPr>
                  <w:rStyle w:val="BulletsChar"/>
                </w:rPr>
                <w:t>ργανώσεις Μέλη Ε</w:t>
              </w:r>
              <w:r w:rsidR="0065180E">
                <w:rPr>
                  <w:rStyle w:val="BulletsChar"/>
                </w:rPr>
                <w:t>.</w:t>
              </w:r>
              <w:r w:rsidR="000F2060" w:rsidRPr="000F2060">
                <w:rPr>
                  <w:rStyle w:val="BulletsChar"/>
                </w:rPr>
                <w:t>Σ</w:t>
              </w:r>
              <w:r w:rsidR="0065180E">
                <w:rPr>
                  <w:rStyle w:val="BulletsChar"/>
                </w:rPr>
                <w:t>.</w:t>
              </w:r>
              <w:r w:rsidR="000F2060" w:rsidRPr="000F2060">
                <w:rPr>
                  <w:rStyle w:val="BulletsChar"/>
                </w:rPr>
                <w:t>Α</w:t>
              </w:r>
              <w:r w:rsidR="0065180E">
                <w:rPr>
                  <w:rStyle w:val="BulletsChar"/>
                </w:rPr>
                <w:t>.</w:t>
              </w:r>
              <w:r w:rsidR="000F2060" w:rsidRPr="000F2060">
                <w:rPr>
                  <w:rStyle w:val="BulletsChar"/>
                </w:rPr>
                <w:t>μεΑ</w:t>
              </w:r>
              <w:r w:rsidR="0065180E">
                <w:rPr>
                  <w:rStyle w:val="BulletsChar"/>
                </w:rPr>
                <w:t>.</w:t>
              </w:r>
              <w:r w:rsidR="000F2060" w:rsidRPr="000F2060">
                <w:rPr>
                  <w:rStyle w:val="BulletsChar"/>
                </w:rPr>
                <w:t xml:space="preserve">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91715A"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B5ED" w14:textId="77777777" w:rsidR="0091715A" w:rsidRDefault="0091715A" w:rsidP="00A5663B">
      <w:pPr>
        <w:spacing w:after="0" w:line="240" w:lineRule="auto"/>
      </w:pPr>
      <w:r>
        <w:separator/>
      </w:r>
    </w:p>
    <w:p w14:paraId="3DE12A54" w14:textId="77777777" w:rsidR="0091715A" w:rsidRDefault="0091715A"/>
  </w:endnote>
  <w:endnote w:type="continuationSeparator" w:id="0">
    <w:p w14:paraId="5E4EC690" w14:textId="77777777" w:rsidR="0091715A" w:rsidRDefault="0091715A" w:rsidP="00A5663B">
      <w:pPr>
        <w:spacing w:after="0" w:line="240" w:lineRule="auto"/>
      </w:pPr>
      <w:r>
        <w:continuationSeparator/>
      </w:r>
    </w:p>
    <w:p w14:paraId="0F245F01" w14:textId="77777777" w:rsidR="0091715A" w:rsidRDefault="00917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91715A"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43E9" w14:textId="77777777" w:rsidR="0091715A" w:rsidRDefault="0091715A" w:rsidP="00A5663B">
      <w:pPr>
        <w:spacing w:after="0" w:line="240" w:lineRule="auto"/>
      </w:pPr>
      <w:bookmarkStart w:id="0" w:name="_Hlk484772647"/>
      <w:bookmarkEnd w:id="0"/>
      <w:r>
        <w:separator/>
      </w:r>
    </w:p>
    <w:p w14:paraId="0D433437" w14:textId="77777777" w:rsidR="0091715A" w:rsidRDefault="0091715A"/>
  </w:footnote>
  <w:footnote w:type="continuationSeparator" w:id="0">
    <w:p w14:paraId="5F182D27" w14:textId="77777777" w:rsidR="0091715A" w:rsidRDefault="0091715A" w:rsidP="00A5663B">
      <w:pPr>
        <w:spacing w:after="0" w:line="240" w:lineRule="auto"/>
      </w:pPr>
      <w:r>
        <w:continuationSeparator/>
      </w:r>
    </w:p>
    <w:p w14:paraId="3D8907EF" w14:textId="77777777" w:rsidR="0091715A" w:rsidRDefault="00917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64255285">
    <w:abstractNumId w:val="7"/>
  </w:num>
  <w:num w:numId="2" w16cid:durableId="620459705">
    <w:abstractNumId w:val="7"/>
  </w:num>
  <w:num w:numId="3" w16cid:durableId="669453041">
    <w:abstractNumId w:val="7"/>
  </w:num>
  <w:num w:numId="4" w16cid:durableId="1202985707">
    <w:abstractNumId w:val="7"/>
  </w:num>
  <w:num w:numId="5" w16cid:durableId="191043177">
    <w:abstractNumId w:val="7"/>
  </w:num>
  <w:num w:numId="6" w16cid:durableId="130759117">
    <w:abstractNumId w:val="7"/>
  </w:num>
  <w:num w:numId="7" w16cid:durableId="1558470851">
    <w:abstractNumId w:val="7"/>
  </w:num>
  <w:num w:numId="8" w16cid:durableId="569584098">
    <w:abstractNumId w:val="7"/>
  </w:num>
  <w:num w:numId="9" w16cid:durableId="450437357">
    <w:abstractNumId w:val="7"/>
  </w:num>
  <w:num w:numId="10" w16cid:durableId="997882138">
    <w:abstractNumId w:val="6"/>
  </w:num>
  <w:num w:numId="11" w16cid:durableId="796681713">
    <w:abstractNumId w:val="5"/>
  </w:num>
  <w:num w:numId="12" w16cid:durableId="538130259">
    <w:abstractNumId w:val="4"/>
  </w:num>
  <w:num w:numId="13" w16cid:durableId="746927117">
    <w:abstractNumId w:val="2"/>
  </w:num>
  <w:num w:numId="14" w16cid:durableId="1569271261">
    <w:abstractNumId w:val="0"/>
  </w:num>
  <w:num w:numId="15" w16cid:durableId="1432890988">
    <w:abstractNumId w:val="3"/>
  </w:num>
  <w:num w:numId="16" w16cid:durableId="1560819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4992"/>
    <w:rsid w:val="00011187"/>
    <w:rsid w:val="000145EC"/>
    <w:rsid w:val="00014C0E"/>
    <w:rsid w:val="00016434"/>
    <w:rsid w:val="000224C1"/>
    <w:rsid w:val="000319B3"/>
    <w:rsid w:val="0003631E"/>
    <w:rsid w:val="000372EE"/>
    <w:rsid w:val="00042CAA"/>
    <w:rsid w:val="0007275D"/>
    <w:rsid w:val="00075C2F"/>
    <w:rsid w:val="00080A75"/>
    <w:rsid w:val="0008214A"/>
    <w:rsid w:val="000864B5"/>
    <w:rsid w:val="00091240"/>
    <w:rsid w:val="00092F6E"/>
    <w:rsid w:val="000A5463"/>
    <w:rsid w:val="000C0865"/>
    <w:rsid w:val="000C099E"/>
    <w:rsid w:val="000C14DF"/>
    <w:rsid w:val="000C602B"/>
    <w:rsid w:val="000D34E2"/>
    <w:rsid w:val="000D3D70"/>
    <w:rsid w:val="000E2BB8"/>
    <w:rsid w:val="000E30A0"/>
    <w:rsid w:val="000E44E8"/>
    <w:rsid w:val="000F2060"/>
    <w:rsid w:val="000F237D"/>
    <w:rsid w:val="000F4280"/>
    <w:rsid w:val="00104FD0"/>
    <w:rsid w:val="001213C4"/>
    <w:rsid w:val="00121720"/>
    <w:rsid w:val="001459B6"/>
    <w:rsid w:val="001545C9"/>
    <w:rsid w:val="0016039E"/>
    <w:rsid w:val="00161A35"/>
    <w:rsid w:val="00162CAE"/>
    <w:rsid w:val="00165E53"/>
    <w:rsid w:val="001A62AD"/>
    <w:rsid w:val="001A67BA"/>
    <w:rsid w:val="001B3428"/>
    <w:rsid w:val="001B7832"/>
    <w:rsid w:val="001C161F"/>
    <w:rsid w:val="001D4DF5"/>
    <w:rsid w:val="001E177F"/>
    <w:rsid w:val="001E439E"/>
    <w:rsid w:val="001F1161"/>
    <w:rsid w:val="002058AF"/>
    <w:rsid w:val="00212CCD"/>
    <w:rsid w:val="00224378"/>
    <w:rsid w:val="002251AF"/>
    <w:rsid w:val="00236A27"/>
    <w:rsid w:val="00255DD0"/>
    <w:rsid w:val="002570E4"/>
    <w:rsid w:val="00264E1B"/>
    <w:rsid w:val="0026597B"/>
    <w:rsid w:val="0027672E"/>
    <w:rsid w:val="002A5492"/>
    <w:rsid w:val="002B43D6"/>
    <w:rsid w:val="002C4134"/>
    <w:rsid w:val="002D0AB7"/>
    <w:rsid w:val="002D1046"/>
    <w:rsid w:val="002D3418"/>
    <w:rsid w:val="002E3BDA"/>
    <w:rsid w:val="00301E00"/>
    <w:rsid w:val="003071D9"/>
    <w:rsid w:val="00322A0B"/>
    <w:rsid w:val="00326F43"/>
    <w:rsid w:val="003336F9"/>
    <w:rsid w:val="003364CB"/>
    <w:rsid w:val="00337205"/>
    <w:rsid w:val="0034662F"/>
    <w:rsid w:val="00350772"/>
    <w:rsid w:val="00361404"/>
    <w:rsid w:val="00365CC8"/>
    <w:rsid w:val="00371AFA"/>
    <w:rsid w:val="00390BCC"/>
    <w:rsid w:val="003956F9"/>
    <w:rsid w:val="003A6841"/>
    <w:rsid w:val="003B245B"/>
    <w:rsid w:val="003B3E78"/>
    <w:rsid w:val="003B6AC5"/>
    <w:rsid w:val="003D4D14"/>
    <w:rsid w:val="003D73D0"/>
    <w:rsid w:val="003E38C4"/>
    <w:rsid w:val="003E4E75"/>
    <w:rsid w:val="003F789B"/>
    <w:rsid w:val="004018F3"/>
    <w:rsid w:val="004102B2"/>
    <w:rsid w:val="00412BB7"/>
    <w:rsid w:val="00413626"/>
    <w:rsid w:val="00414D6C"/>
    <w:rsid w:val="00415D99"/>
    <w:rsid w:val="00421FA4"/>
    <w:rsid w:val="00427C1E"/>
    <w:rsid w:val="00434D9D"/>
    <w:rsid w:val="004355A3"/>
    <w:rsid w:val="004443A9"/>
    <w:rsid w:val="004513A5"/>
    <w:rsid w:val="00453B5B"/>
    <w:rsid w:val="00472CFE"/>
    <w:rsid w:val="00483ACE"/>
    <w:rsid w:val="00486A3F"/>
    <w:rsid w:val="00494C41"/>
    <w:rsid w:val="004A271E"/>
    <w:rsid w:val="004A2AD4"/>
    <w:rsid w:val="004A2EF2"/>
    <w:rsid w:val="004A6201"/>
    <w:rsid w:val="004D0BE2"/>
    <w:rsid w:val="004D5408"/>
    <w:rsid w:val="004D5A2F"/>
    <w:rsid w:val="004E0BBE"/>
    <w:rsid w:val="004E3534"/>
    <w:rsid w:val="00501973"/>
    <w:rsid w:val="005077D6"/>
    <w:rsid w:val="00517354"/>
    <w:rsid w:val="0052064A"/>
    <w:rsid w:val="00523EAA"/>
    <w:rsid w:val="00540ED2"/>
    <w:rsid w:val="00547D78"/>
    <w:rsid w:val="00557E8A"/>
    <w:rsid w:val="00573B0A"/>
    <w:rsid w:val="00574BA0"/>
    <w:rsid w:val="0058273F"/>
    <w:rsid w:val="00583700"/>
    <w:rsid w:val="0058397F"/>
    <w:rsid w:val="005925BA"/>
    <w:rsid w:val="00593264"/>
    <w:rsid w:val="005956CD"/>
    <w:rsid w:val="005A4542"/>
    <w:rsid w:val="005B00C5"/>
    <w:rsid w:val="005B661B"/>
    <w:rsid w:val="005C1573"/>
    <w:rsid w:val="005C5A0B"/>
    <w:rsid w:val="005D05EE"/>
    <w:rsid w:val="005D2B1C"/>
    <w:rsid w:val="005D30F3"/>
    <w:rsid w:val="005D44A7"/>
    <w:rsid w:val="005D59B1"/>
    <w:rsid w:val="005F2C91"/>
    <w:rsid w:val="005F537D"/>
    <w:rsid w:val="005F5A54"/>
    <w:rsid w:val="00610A7E"/>
    <w:rsid w:val="00612214"/>
    <w:rsid w:val="00617AC0"/>
    <w:rsid w:val="0062631B"/>
    <w:rsid w:val="00642AA7"/>
    <w:rsid w:val="00647299"/>
    <w:rsid w:val="0065180E"/>
    <w:rsid w:val="00651CD5"/>
    <w:rsid w:val="00655019"/>
    <w:rsid w:val="006617B5"/>
    <w:rsid w:val="0066741D"/>
    <w:rsid w:val="00691562"/>
    <w:rsid w:val="006A4F49"/>
    <w:rsid w:val="006A785A"/>
    <w:rsid w:val="006B3D1E"/>
    <w:rsid w:val="006C5D8A"/>
    <w:rsid w:val="006D0554"/>
    <w:rsid w:val="006D2404"/>
    <w:rsid w:val="006E692F"/>
    <w:rsid w:val="006E6B93"/>
    <w:rsid w:val="006F050F"/>
    <w:rsid w:val="006F68D0"/>
    <w:rsid w:val="0072145A"/>
    <w:rsid w:val="00731F33"/>
    <w:rsid w:val="00734542"/>
    <w:rsid w:val="00752538"/>
    <w:rsid w:val="00754C30"/>
    <w:rsid w:val="00763FCD"/>
    <w:rsid w:val="00767D09"/>
    <w:rsid w:val="0077016C"/>
    <w:rsid w:val="0077070F"/>
    <w:rsid w:val="007A781F"/>
    <w:rsid w:val="007B7A83"/>
    <w:rsid w:val="007E66D9"/>
    <w:rsid w:val="007F77CE"/>
    <w:rsid w:val="0080787B"/>
    <w:rsid w:val="008104A7"/>
    <w:rsid w:val="00811A9B"/>
    <w:rsid w:val="0082394C"/>
    <w:rsid w:val="00826278"/>
    <w:rsid w:val="008321C9"/>
    <w:rsid w:val="0083359D"/>
    <w:rsid w:val="00842387"/>
    <w:rsid w:val="00857467"/>
    <w:rsid w:val="00876B17"/>
    <w:rsid w:val="00880266"/>
    <w:rsid w:val="00886205"/>
    <w:rsid w:val="00890E52"/>
    <w:rsid w:val="008960BB"/>
    <w:rsid w:val="008A26A3"/>
    <w:rsid w:val="008A421B"/>
    <w:rsid w:val="008B3278"/>
    <w:rsid w:val="008B5B34"/>
    <w:rsid w:val="008C0404"/>
    <w:rsid w:val="008D344C"/>
    <w:rsid w:val="008D43B9"/>
    <w:rsid w:val="008E6260"/>
    <w:rsid w:val="008F4A49"/>
    <w:rsid w:val="0091715A"/>
    <w:rsid w:val="00936BAC"/>
    <w:rsid w:val="009457A3"/>
    <w:rsid w:val="00945EA3"/>
    <w:rsid w:val="009503E0"/>
    <w:rsid w:val="00953909"/>
    <w:rsid w:val="00971255"/>
    <w:rsid w:val="00972E62"/>
    <w:rsid w:val="00973E1C"/>
    <w:rsid w:val="00980425"/>
    <w:rsid w:val="009843D7"/>
    <w:rsid w:val="00991687"/>
    <w:rsid w:val="00995C38"/>
    <w:rsid w:val="009A24F8"/>
    <w:rsid w:val="009A4192"/>
    <w:rsid w:val="009B2209"/>
    <w:rsid w:val="009B3183"/>
    <w:rsid w:val="009C06F7"/>
    <w:rsid w:val="009C4D45"/>
    <w:rsid w:val="009D5F6E"/>
    <w:rsid w:val="009E6773"/>
    <w:rsid w:val="00A04D49"/>
    <w:rsid w:val="00A0512E"/>
    <w:rsid w:val="00A05FCF"/>
    <w:rsid w:val="00A24A4D"/>
    <w:rsid w:val="00A32253"/>
    <w:rsid w:val="00A35350"/>
    <w:rsid w:val="00A5239D"/>
    <w:rsid w:val="00A54B74"/>
    <w:rsid w:val="00A5663B"/>
    <w:rsid w:val="00A66F36"/>
    <w:rsid w:val="00A8235C"/>
    <w:rsid w:val="00A862B1"/>
    <w:rsid w:val="00A90B3F"/>
    <w:rsid w:val="00AA0EBD"/>
    <w:rsid w:val="00AB2576"/>
    <w:rsid w:val="00AC0D27"/>
    <w:rsid w:val="00AC766E"/>
    <w:rsid w:val="00AD13AB"/>
    <w:rsid w:val="00AE2C9C"/>
    <w:rsid w:val="00AE3D11"/>
    <w:rsid w:val="00AE3DA4"/>
    <w:rsid w:val="00AF5E3E"/>
    <w:rsid w:val="00AF66C4"/>
    <w:rsid w:val="00AF7DE7"/>
    <w:rsid w:val="00B01AB1"/>
    <w:rsid w:val="00B032A3"/>
    <w:rsid w:val="00B14597"/>
    <w:rsid w:val="00B24CE3"/>
    <w:rsid w:val="00B24F28"/>
    <w:rsid w:val="00B25CDE"/>
    <w:rsid w:val="00B26C03"/>
    <w:rsid w:val="00B30846"/>
    <w:rsid w:val="00B343FA"/>
    <w:rsid w:val="00B4479D"/>
    <w:rsid w:val="00B621B5"/>
    <w:rsid w:val="00B73A9A"/>
    <w:rsid w:val="00B76E37"/>
    <w:rsid w:val="00B926D1"/>
    <w:rsid w:val="00B92A91"/>
    <w:rsid w:val="00B977C3"/>
    <w:rsid w:val="00BA3654"/>
    <w:rsid w:val="00BA7ED2"/>
    <w:rsid w:val="00BB1583"/>
    <w:rsid w:val="00BD105C"/>
    <w:rsid w:val="00BE04D8"/>
    <w:rsid w:val="00BE52FC"/>
    <w:rsid w:val="00BE6103"/>
    <w:rsid w:val="00BF7928"/>
    <w:rsid w:val="00C0127D"/>
    <w:rsid w:val="00C0166C"/>
    <w:rsid w:val="00C04B0C"/>
    <w:rsid w:val="00C13744"/>
    <w:rsid w:val="00C14B55"/>
    <w:rsid w:val="00C2350C"/>
    <w:rsid w:val="00C243A1"/>
    <w:rsid w:val="00C31308"/>
    <w:rsid w:val="00C32FBB"/>
    <w:rsid w:val="00C4571F"/>
    <w:rsid w:val="00C46534"/>
    <w:rsid w:val="00C55583"/>
    <w:rsid w:val="00C72301"/>
    <w:rsid w:val="00C767A2"/>
    <w:rsid w:val="00C80445"/>
    <w:rsid w:val="00C81E87"/>
    <w:rsid w:val="00C82ED9"/>
    <w:rsid w:val="00C83F4F"/>
    <w:rsid w:val="00C864D7"/>
    <w:rsid w:val="00C87509"/>
    <w:rsid w:val="00C90057"/>
    <w:rsid w:val="00CA1AE3"/>
    <w:rsid w:val="00CA3674"/>
    <w:rsid w:val="00CC22AC"/>
    <w:rsid w:val="00CC59F5"/>
    <w:rsid w:val="00CC62E9"/>
    <w:rsid w:val="00CD3CE2"/>
    <w:rsid w:val="00CD6D05"/>
    <w:rsid w:val="00CE0328"/>
    <w:rsid w:val="00CE366F"/>
    <w:rsid w:val="00CE5FF4"/>
    <w:rsid w:val="00CF0E8A"/>
    <w:rsid w:val="00CF7836"/>
    <w:rsid w:val="00D00AC1"/>
    <w:rsid w:val="00D01C51"/>
    <w:rsid w:val="00D11B9D"/>
    <w:rsid w:val="00D14800"/>
    <w:rsid w:val="00D25975"/>
    <w:rsid w:val="00D3057A"/>
    <w:rsid w:val="00D324FE"/>
    <w:rsid w:val="00D4303F"/>
    <w:rsid w:val="00D43376"/>
    <w:rsid w:val="00D43F8B"/>
    <w:rsid w:val="00D4455A"/>
    <w:rsid w:val="00D45C6F"/>
    <w:rsid w:val="00D70503"/>
    <w:rsid w:val="00D73BC9"/>
    <w:rsid w:val="00D74A96"/>
    <w:rsid w:val="00D7519B"/>
    <w:rsid w:val="00D84C7B"/>
    <w:rsid w:val="00DA5411"/>
    <w:rsid w:val="00DB0E18"/>
    <w:rsid w:val="00DB2FC8"/>
    <w:rsid w:val="00DC4FCC"/>
    <w:rsid w:val="00DC64B0"/>
    <w:rsid w:val="00DD1D03"/>
    <w:rsid w:val="00DD7797"/>
    <w:rsid w:val="00DE3DAF"/>
    <w:rsid w:val="00DE62F3"/>
    <w:rsid w:val="00DF27F7"/>
    <w:rsid w:val="00E018A8"/>
    <w:rsid w:val="00E063DB"/>
    <w:rsid w:val="00E16B7C"/>
    <w:rsid w:val="00E171DA"/>
    <w:rsid w:val="00E206BA"/>
    <w:rsid w:val="00E22772"/>
    <w:rsid w:val="00E31418"/>
    <w:rsid w:val="00E357D4"/>
    <w:rsid w:val="00E40395"/>
    <w:rsid w:val="00E429AD"/>
    <w:rsid w:val="00E55813"/>
    <w:rsid w:val="00E63208"/>
    <w:rsid w:val="00E70068"/>
    <w:rsid w:val="00E70687"/>
    <w:rsid w:val="00E71701"/>
    <w:rsid w:val="00E72589"/>
    <w:rsid w:val="00E776F1"/>
    <w:rsid w:val="00E922F5"/>
    <w:rsid w:val="00EA16BF"/>
    <w:rsid w:val="00EB1A1A"/>
    <w:rsid w:val="00EC42B9"/>
    <w:rsid w:val="00EC74AB"/>
    <w:rsid w:val="00ED0BAC"/>
    <w:rsid w:val="00EE0F94"/>
    <w:rsid w:val="00EE3DBF"/>
    <w:rsid w:val="00EE6171"/>
    <w:rsid w:val="00EE65BD"/>
    <w:rsid w:val="00EF66B1"/>
    <w:rsid w:val="00F02B8E"/>
    <w:rsid w:val="00F071B9"/>
    <w:rsid w:val="00F21A91"/>
    <w:rsid w:val="00F21B29"/>
    <w:rsid w:val="00F239E9"/>
    <w:rsid w:val="00F42CC8"/>
    <w:rsid w:val="00F64D51"/>
    <w:rsid w:val="00F736BA"/>
    <w:rsid w:val="00F77BF1"/>
    <w:rsid w:val="00F80939"/>
    <w:rsid w:val="00F84821"/>
    <w:rsid w:val="00F97D08"/>
    <w:rsid w:val="00FA015E"/>
    <w:rsid w:val="00FA55E7"/>
    <w:rsid w:val="00FC61EC"/>
    <w:rsid w:val="00FC692B"/>
    <w:rsid w:val="00FC69F6"/>
    <w:rsid w:val="00FD0D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EC42B9"/>
    <w:rPr>
      <w:color w:val="0000FF" w:themeColor="hyperlink"/>
      <w:u w:val="single"/>
    </w:rPr>
  </w:style>
  <w:style w:type="character" w:styleId="af8">
    <w:name w:val="Unresolved Mention"/>
    <w:basedOn w:val="a1"/>
    <w:uiPriority w:val="99"/>
    <w:semiHidden/>
    <w:unhideWhenUsed/>
    <w:rsid w:val="00EC4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F7402"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33F3"/>
    <w:rsid w:val="00141CC6"/>
    <w:rsid w:val="00345AEE"/>
    <w:rsid w:val="003A56E0"/>
    <w:rsid w:val="003F0015"/>
    <w:rsid w:val="00410EFF"/>
    <w:rsid w:val="00415657"/>
    <w:rsid w:val="004A6E66"/>
    <w:rsid w:val="005D7767"/>
    <w:rsid w:val="005F7402"/>
    <w:rsid w:val="00660FF3"/>
    <w:rsid w:val="006D7375"/>
    <w:rsid w:val="00714538"/>
    <w:rsid w:val="008B02D0"/>
    <w:rsid w:val="008F21FC"/>
    <w:rsid w:val="009013CB"/>
    <w:rsid w:val="0099587E"/>
    <w:rsid w:val="009C2696"/>
    <w:rsid w:val="00B45D2C"/>
    <w:rsid w:val="00C70E04"/>
    <w:rsid w:val="00CF6338"/>
    <w:rsid w:val="00F132F0"/>
    <w:rsid w:val="00F4456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05DD01-0A1D-490C-B2BA-B10D964D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16</TotalTime>
  <Pages>3</Pages>
  <Words>484</Words>
  <Characters>2617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5</cp:revision>
  <cp:lastPrinted>2021-12-02T08:50:00Z</cp:lastPrinted>
  <dcterms:created xsi:type="dcterms:W3CDTF">2022-06-28T10:35:00Z</dcterms:created>
  <dcterms:modified xsi:type="dcterms:W3CDTF">2022-06-28T10:53:00Z</dcterms:modified>
  <cp:contentStatus/>
  <dc:language>Ελληνικά</dc:language>
  <cp:version>am-20180624</cp:version>
</cp:coreProperties>
</file>