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Default="003A739E" w:rsidP="00B76871">
      <w:pPr>
        <w:pStyle w:val="a8"/>
        <w:rPr>
          <w:rFonts w:asciiTheme="majorHAnsi" w:hAnsiTheme="majorHAnsi" w:cstheme="minorHAnsi"/>
          <w:sz w:val="23"/>
          <w:szCs w:val="23"/>
        </w:rPr>
      </w:pPr>
      <w:r w:rsidRPr="00A52F64">
        <w:rPr>
          <w:rFonts w:asciiTheme="majorHAnsi" w:hAnsiTheme="majorHAnsi"/>
          <w:noProof/>
        </w:rPr>
        <w:drawing>
          <wp:inline distT="0" distB="0" distL="0" distR="0" wp14:anchorId="586B818B" wp14:editId="2F558D82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452" cy="6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CE490" w14:textId="71C44287" w:rsidR="00B76871" w:rsidRPr="002B271F" w:rsidRDefault="00E73B8D" w:rsidP="00B76871">
      <w:pPr>
        <w:pStyle w:val="a8"/>
        <w:rPr>
          <w:rFonts w:asciiTheme="majorHAnsi" w:hAnsiTheme="majorHAnsi" w:cstheme="minorHAnsi"/>
          <w:sz w:val="24"/>
          <w:szCs w:val="24"/>
        </w:rPr>
      </w:pPr>
      <w:r w:rsidRPr="002B271F">
        <w:rPr>
          <w:rFonts w:asciiTheme="majorHAnsi" w:hAnsiTheme="majorHAnsi" w:cstheme="minorHAnsi"/>
          <w:sz w:val="24"/>
          <w:szCs w:val="24"/>
        </w:rPr>
        <w:t>Ημερίδα</w:t>
      </w:r>
      <w:r w:rsidR="00E76720" w:rsidRPr="002B271F">
        <w:rPr>
          <w:rFonts w:asciiTheme="majorHAnsi" w:hAnsiTheme="majorHAnsi" w:cstheme="minorHAnsi"/>
          <w:sz w:val="24"/>
          <w:szCs w:val="24"/>
        </w:rPr>
        <w:t>:</w:t>
      </w:r>
    </w:p>
    <w:p w14:paraId="73C945DD" w14:textId="58E92407" w:rsidR="00B76871" w:rsidRPr="002B271F" w:rsidRDefault="0025034C" w:rsidP="007E20BD">
      <w:pPr>
        <w:pStyle w:val="a8"/>
        <w:spacing w:before="0" w:after="0" w:line="276" w:lineRule="auto"/>
        <w:rPr>
          <w:rFonts w:asciiTheme="majorHAnsi" w:hAnsiTheme="majorHAnsi" w:cstheme="minorHAnsi"/>
          <w:sz w:val="24"/>
          <w:szCs w:val="24"/>
        </w:rPr>
      </w:pPr>
      <w:r w:rsidRPr="002B271F">
        <w:rPr>
          <w:rFonts w:asciiTheme="majorHAnsi" w:hAnsiTheme="majorHAnsi" w:cstheme="minorHAnsi"/>
          <w:sz w:val="24"/>
          <w:szCs w:val="24"/>
        </w:rPr>
        <w:t xml:space="preserve">«Τα Δικαιώματα </w:t>
      </w:r>
      <w:r w:rsidR="00F1681C" w:rsidRPr="002B271F">
        <w:rPr>
          <w:rFonts w:asciiTheme="majorHAnsi" w:hAnsiTheme="majorHAnsi" w:cstheme="minorHAnsi"/>
          <w:sz w:val="24"/>
          <w:szCs w:val="24"/>
        </w:rPr>
        <w:t>&amp; οι Κοινωνικές Παροχές για τα Άτομα με Αναπηρία, Χρόνιες Παθήσεις και τις Οικογένειές τους.</w:t>
      </w:r>
    </w:p>
    <w:p w14:paraId="76DCD896" w14:textId="0B8A351C" w:rsidR="0025034C" w:rsidRPr="002B271F" w:rsidRDefault="00F1681C" w:rsidP="007E20BD">
      <w:pPr>
        <w:pStyle w:val="a8"/>
        <w:spacing w:before="0" w:after="0" w:line="276" w:lineRule="auto"/>
        <w:rPr>
          <w:rFonts w:asciiTheme="majorHAnsi" w:hAnsiTheme="majorHAnsi" w:cstheme="minorHAnsi"/>
          <w:sz w:val="24"/>
          <w:szCs w:val="24"/>
        </w:rPr>
      </w:pPr>
      <w:r w:rsidRPr="002B271F">
        <w:rPr>
          <w:rFonts w:asciiTheme="majorHAnsi" w:hAnsiTheme="majorHAnsi" w:cstheme="minorHAnsi"/>
          <w:sz w:val="24"/>
          <w:szCs w:val="24"/>
        </w:rPr>
        <w:t>Ο Ρόλος των Τοπικών Αρχών, των Κοινωνικών Εταίρων και των Οργανώσεων της Κοινωνίας των Πολιτών, στην Περιφέρεια Πελοποννήσου</w:t>
      </w:r>
      <w:r w:rsidR="0025034C" w:rsidRPr="002B271F">
        <w:rPr>
          <w:rFonts w:asciiTheme="majorHAnsi" w:hAnsiTheme="majorHAnsi" w:cstheme="minorHAnsi"/>
          <w:sz w:val="24"/>
          <w:szCs w:val="24"/>
        </w:rPr>
        <w:t>»</w:t>
      </w:r>
      <w:r w:rsidR="00E73B8D" w:rsidRPr="002B271F">
        <w:rPr>
          <w:rFonts w:asciiTheme="majorHAnsi" w:hAnsiTheme="majorHAnsi" w:cstheme="minorHAnsi"/>
          <w:sz w:val="24"/>
          <w:szCs w:val="24"/>
        </w:rPr>
        <w:t>.</w:t>
      </w:r>
    </w:p>
    <w:p w14:paraId="449F6CB8" w14:textId="77777777" w:rsidR="00E73B8D" w:rsidRPr="002B271F" w:rsidRDefault="00E73B8D" w:rsidP="00E73B8D">
      <w:pPr>
        <w:rPr>
          <w:rFonts w:asciiTheme="majorHAnsi" w:hAnsiTheme="majorHAnsi"/>
          <w:sz w:val="24"/>
          <w:szCs w:val="24"/>
        </w:rPr>
      </w:pPr>
    </w:p>
    <w:p w14:paraId="6B8D7D14" w14:textId="49EEE69A" w:rsidR="00E4707E" w:rsidRPr="002B271F" w:rsidRDefault="00E73B8D" w:rsidP="00E73B8D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>Τετάρτη</w:t>
      </w:r>
      <w:r w:rsidR="00B76871"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>,</w:t>
      </w:r>
      <w:r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2</w:t>
      </w:r>
      <w:r w:rsidR="00E4707E"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>8</w:t>
      </w:r>
      <w:r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E4707E"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>Σεπτεμβρ</w:t>
      </w:r>
      <w:r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>ίου 202</w:t>
      </w:r>
      <w:r w:rsidR="00E4707E"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>2</w:t>
      </w:r>
    </w:p>
    <w:p w14:paraId="115745A0" w14:textId="272E1414" w:rsidR="0025034C" w:rsidRPr="002B271F" w:rsidRDefault="00E76720" w:rsidP="00F73D6C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>11:00π.μ.</w:t>
      </w:r>
      <w:r w:rsidR="00E73B8D"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- 1</w:t>
      </w:r>
      <w:r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>4</w:t>
      </w:r>
      <w:r w:rsidR="00E73B8D"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 w:rsidR="00EF537D"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>0</w:t>
      </w:r>
      <w:r w:rsidRPr="002B271F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μ.μ.</w:t>
      </w:r>
    </w:p>
    <w:p w14:paraId="7B5CA49C" w14:textId="77777777" w:rsidR="00F73D6C" w:rsidRPr="002B271F" w:rsidRDefault="00F73D6C" w:rsidP="00E73B8D">
      <w:pPr>
        <w:jc w:val="center"/>
        <w:rPr>
          <w:rFonts w:ascii="Cambria" w:hAnsi="Cambria"/>
          <w:b/>
          <w:bCs/>
          <w:sz w:val="24"/>
          <w:szCs w:val="24"/>
        </w:rPr>
      </w:pPr>
      <w:r w:rsidRPr="002B271F">
        <w:rPr>
          <w:rFonts w:ascii="Cambria" w:hAnsi="Cambria"/>
          <w:b/>
          <w:bCs/>
          <w:sz w:val="24"/>
          <w:szCs w:val="24"/>
          <w:lang w:val="en-US"/>
        </w:rPr>
        <w:t>FOUGARO</w:t>
      </w:r>
      <w:r w:rsidRPr="002B271F">
        <w:rPr>
          <w:rFonts w:ascii="Cambria" w:hAnsi="Cambria"/>
          <w:b/>
          <w:bCs/>
          <w:sz w:val="24"/>
          <w:szCs w:val="24"/>
        </w:rPr>
        <w:t xml:space="preserve"> </w:t>
      </w:r>
      <w:r w:rsidRPr="002B271F">
        <w:rPr>
          <w:rFonts w:ascii="Cambria" w:hAnsi="Cambria"/>
          <w:b/>
          <w:bCs/>
          <w:sz w:val="24"/>
          <w:szCs w:val="24"/>
          <w:lang w:val="en-US"/>
        </w:rPr>
        <w:t>ARTCENTER</w:t>
      </w:r>
    </w:p>
    <w:p w14:paraId="72D8F73F" w14:textId="2DC50BA6" w:rsidR="00FF3581" w:rsidRPr="002B271F" w:rsidRDefault="00F73D6C" w:rsidP="00E73B8D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2B271F">
        <w:rPr>
          <w:rFonts w:ascii="Cambria" w:hAnsi="Cambria"/>
          <w:b/>
          <w:bCs/>
          <w:sz w:val="24"/>
          <w:szCs w:val="24"/>
        </w:rPr>
        <w:t xml:space="preserve"> </w:t>
      </w:r>
      <w:r w:rsidRPr="002B271F">
        <w:rPr>
          <w:rFonts w:ascii="Cambria" w:hAnsi="Cambria"/>
          <w:sz w:val="24"/>
          <w:szCs w:val="24"/>
        </w:rPr>
        <w:t>(</w:t>
      </w:r>
      <w:r w:rsidRPr="002B271F">
        <w:rPr>
          <w:rFonts w:ascii="Cambria" w:hAnsi="Cambria" w:cs="Arial"/>
          <w:sz w:val="24"/>
          <w:szCs w:val="24"/>
        </w:rPr>
        <w:t>Ασκληπιού 98, Ναύπλιο, 21100)</w:t>
      </w:r>
    </w:p>
    <w:p w14:paraId="5A860827" w14:textId="634E2940" w:rsidR="0025034C" w:rsidRPr="002B271F" w:rsidRDefault="0025034C" w:rsidP="0025034C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color w:val="FF0000"/>
          <w:sz w:val="24"/>
          <w:szCs w:val="24"/>
          <w:lang w:eastAsia="el-GR"/>
        </w:rPr>
      </w:pPr>
      <w:r w:rsidRPr="002B271F"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  <w:t>ΠΡΟΓΡΑΜΜΑ</w:t>
      </w:r>
      <w:r w:rsidR="00E50FDF" w:rsidRPr="002B271F">
        <w:rPr>
          <w:rFonts w:asciiTheme="majorHAnsi" w:hAnsiTheme="majorHAnsi" w:cstheme="minorHAnsi"/>
          <w:b/>
          <w:bCs/>
          <w:color w:val="FF0000"/>
          <w:sz w:val="24"/>
          <w:szCs w:val="24"/>
          <w:lang w:eastAsia="el-GR"/>
        </w:rPr>
        <w:t>*</w:t>
      </w:r>
    </w:p>
    <w:tbl>
      <w:tblPr>
        <w:tblStyle w:val="af7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E76720" w14:paraId="71F43C72" w14:textId="77777777" w:rsidTr="00DC2DA0">
        <w:tc>
          <w:tcPr>
            <w:tcW w:w="1696" w:type="dxa"/>
          </w:tcPr>
          <w:p w14:paraId="4B6000B4" w14:textId="4AC0BBE4" w:rsidR="00E76720" w:rsidRPr="00E76720" w:rsidRDefault="00E76720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E76720">
              <w:rPr>
                <w:rFonts w:asciiTheme="majorHAnsi" w:hAnsiTheme="majorHAnsi" w:cstheme="minorHAnsi"/>
                <w:b/>
                <w:bCs/>
                <w:color w:val="auto"/>
              </w:rPr>
              <w:t>11:00 – 11:</w:t>
            </w:r>
            <w:r w:rsidR="00CE40B8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15</w:t>
            </w:r>
            <w:r w:rsidRPr="00E7672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6946" w:type="dxa"/>
          </w:tcPr>
          <w:p w14:paraId="3D07DE9F" w14:textId="47A2E9C6" w:rsidR="00E76720" w:rsidRDefault="00E76720" w:rsidP="007C7703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>Προσέλευση - Εγγραφές</w:t>
            </w:r>
            <w:r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</w:tc>
      </w:tr>
      <w:tr w:rsidR="0064412C" w:rsidRPr="00A52F64" w14:paraId="624F90DB" w14:textId="77777777" w:rsidTr="0064412C">
        <w:tc>
          <w:tcPr>
            <w:tcW w:w="8642" w:type="dxa"/>
            <w:gridSpan w:val="2"/>
            <w:shd w:val="clear" w:color="auto" w:fill="FFFFFF" w:themeFill="background1"/>
          </w:tcPr>
          <w:p w14:paraId="1B352EC2" w14:textId="22896AF3" w:rsidR="0064412C" w:rsidRPr="00B10E02" w:rsidRDefault="0064412C" w:rsidP="002C217A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B10E02">
              <w:rPr>
                <w:rFonts w:asciiTheme="majorHAnsi" w:hAnsiTheme="majorHAnsi" w:cstheme="minorHAnsi"/>
                <w:b/>
                <w:bCs/>
                <w:color w:val="auto"/>
              </w:rPr>
              <w:t>Χαιρετισμοί</w:t>
            </w:r>
          </w:p>
        </w:tc>
      </w:tr>
      <w:tr w:rsidR="002C217A" w:rsidRPr="00A52F64" w14:paraId="212E9BCC" w14:textId="77777777" w:rsidTr="00DC2DA0">
        <w:tc>
          <w:tcPr>
            <w:tcW w:w="1696" w:type="dxa"/>
          </w:tcPr>
          <w:p w14:paraId="123D8046" w14:textId="393674F7" w:rsidR="002C217A" w:rsidRPr="00B10E02" w:rsidRDefault="00E76720" w:rsidP="0064412C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>11:</w:t>
            </w:r>
            <w:r w:rsidR="00CE40B8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15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 xml:space="preserve"> – 11:</w:t>
            </w:r>
            <w:r w:rsidR="00CE40B8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4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5</w:t>
            </w:r>
          </w:p>
        </w:tc>
        <w:tc>
          <w:tcPr>
            <w:tcW w:w="6946" w:type="dxa"/>
          </w:tcPr>
          <w:p w14:paraId="1BAEC7F7" w14:textId="5207EC99" w:rsidR="002C217A" w:rsidRPr="00B10E02" w:rsidRDefault="002C217A" w:rsidP="002C217A">
            <w:pPr>
              <w:spacing w:before="100" w:beforeAutospacing="1" w:after="225"/>
              <w:jc w:val="left"/>
              <w:rPr>
                <w:rFonts w:asciiTheme="majorHAnsi" w:hAnsiTheme="majorHAnsi" w:cstheme="minorHAnsi"/>
                <w:color w:val="auto"/>
              </w:rPr>
            </w:pPr>
            <w:r w:rsidRPr="00B10E02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Ιωάννης </w:t>
            </w:r>
            <w:proofErr w:type="spellStart"/>
            <w:r w:rsidRPr="00B10E02">
              <w:rPr>
                <w:rFonts w:asciiTheme="majorHAnsi" w:hAnsiTheme="majorHAnsi" w:cstheme="minorHAnsi"/>
                <w:b/>
                <w:bCs/>
                <w:color w:val="auto"/>
              </w:rPr>
              <w:t>Βαρδακαστάνης</w:t>
            </w:r>
            <w:proofErr w:type="spellEnd"/>
            <w:r w:rsidRPr="00B10E02">
              <w:rPr>
                <w:rFonts w:asciiTheme="majorHAnsi" w:hAnsiTheme="majorHAnsi" w:cstheme="minorHAnsi"/>
                <w:color w:val="auto"/>
              </w:rPr>
              <w:t>,</w:t>
            </w:r>
            <w:r w:rsidR="000D3F0B">
              <w:rPr>
                <w:rFonts w:asciiTheme="majorHAnsi" w:hAnsiTheme="majorHAnsi" w:cstheme="minorHAnsi"/>
                <w:color w:val="auto"/>
              </w:rPr>
              <w:t xml:space="preserve"> </w:t>
            </w:r>
            <w:r w:rsidRPr="00B10E02">
              <w:rPr>
                <w:rFonts w:asciiTheme="majorHAnsi" w:hAnsiTheme="majorHAnsi" w:cstheme="minorHAnsi"/>
                <w:color w:val="auto"/>
              </w:rPr>
              <w:t xml:space="preserve">Πρόεδρος Εθνικής Συνομοσπονδίας Ατόμων με Αναπηρία - ΕΣΑμεΑ, Πρόεδρος European </w:t>
            </w:r>
            <w:proofErr w:type="spellStart"/>
            <w:r w:rsidRPr="00B10E02">
              <w:rPr>
                <w:rFonts w:asciiTheme="majorHAnsi" w:hAnsiTheme="majorHAnsi" w:cstheme="minorHAnsi"/>
                <w:color w:val="auto"/>
              </w:rPr>
              <w:t>Disability</w:t>
            </w:r>
            <w:proofErr w:type="spellEnd"/>
            <w:r w:rsidRPr="00B10E02">
              <w:rPr>
                <w:rFonts w:asciiTheme="majorHAnsi" w:hAnsiTheme="majorHAnsi" w:cstheme="minorHAnsi"/>
                <w:color w:val="auto"/>
              </w:rPr>
              <w:t xml:space="preserve"> </w:t>
            </w:r>
            <w:proofErr w:type="spellStart"/>
            <w:r w:rsidRPr="00B10E02">
              <w:rPr>
                <w:rFonts w:asciiTheme="majorHAnsi" w:hAnsiTheme="majorHAnsi" w:cstheme="minorHAnsi"/>
                <w:color w:val="auto"/>
              </w:rPr>
              <w:t>Forum</w:t>
            </w:r>
            <w:proofErr w:type="spellEnd"/>
            <w:r w:rsidRPr="00B10E02">
              <w:rPr>
                <w:rFonts w:asciiTheme="majorHAnsi" w:hAnsiTheme="majorHAnsi" w:cstheme="minorHAnsi"/>
                <w:color w:val="auto"/>
              </w:rPr>
              <w:t xml:space="preserve"> και International </w:t>
            </w:r>
            <w:proofErr w:type="spellStart"/>
            <w:r w:rsidRPr="00B10E02">
              <w:rPr>
                <w:rFonts w:asciiTheme="majorHAnsi" w:hAnsiTheme="majorHAnsi" w:cstheme="minorHAnsi"/>
                <w:color w:val="auto"/>
              </w:rPr>
              <w:t>Disability</w:t>
            </w:r>
            <w:proofErr w:type="spellEnd"/>
            <w:r w:rsidRPr="00B10E02">
              <w:rPr>
                <w:rFonts w:asciiTheme="majorHAnsi" w:hAnsiTheme="majorHAnsi" w:cstheme="minorHAnsi"/>
                <w:color w:val="auto"/>
              </w:rPr>
              <w:t xml:space="preserve"> </w:t>
            </w:r>
            <w:proofErr w:type="spellStart"/>
            <w:r w:rsidRPr="00B10E02">
              <w:rPr>
                <w:rFonts w:asciiTheme="majorHAnsi" w:hAnsiTheme="majorHAnsi" w:cstheme="minorHAnsi"/>
                <w:color w:val="auto"/>
              </w:rPr>
              <w:t>Alliance</w:t>
            </w:r>
            <w:proofErr w:type="spellEnd"/>
          </w:p>
          <w:p w14:paraId="1B3A2187" w14:textId="77777777" w:rsidR="002C217A" w:rsidRPr="00B10E02" w:rsidRDefault="002C217A" w:rsidP="002C217A">
            <w:pPr>
              <w:spacing w:before="100" w:beforeAutospacing="1" w:after="225"/>
              <w:jc w:val="left"/>
              <w:rPr>
                <w:rFonts w:asciiTheme="majorHAnsi" w:hAnsiTheme="majorHAnsi" w:cstheme="minorHAnsi"/>
                <w:color w:val="auto"/>
              </w:rPr>
            </w:pPr>
            <w:r w:rsidRPr="00B10E02">
              <w:rPr>
                <w:rFonts w:asciiTheme="majorHAnsi" w:hAnsiTheme="majorHAnsi" w:cstheme="minorHAnsi"/>
                <w:b/>
                <w:bCs/>
                <w:color w:val="auto"/>
              </w:rPr>
              <w:t>Νικόλαος</w:t>
            </w:r>
            <w:r w:rsidRPr="00B10E02">
              <w:rPr>
                <w:rFonts w:asciiTheme="majorHAnsi" w:hAnsiTheme="majorHAnsi" w:cstheme="minorHAnsi"/>
                <w:color w:val="auto"/>
              </w:rPr>
              <w:t xml:space="preserve"> </w:t>
            </w:r>
            <w:proofErr w:type="spellStart"/>
            <w:r w:rsidRPr="00B10E02">
              <w:rPr>
                <w:rFonts w:asciiTheme="majorHAnsi" w:hAnsiTheme="majorHAnsi" w:cstheme="minorHAnsi"/>
                <w:b/>
                <w:bCs/>
                <w:color w:val="auto"/>
              </w:rPr>
              <w:t>Καραλής</w:t>
            </w:r>
            <w:proofErr w:type="spellEnd"/>
            <w:r w:rsidRPr="00B10E02">
              <w:rPr>
                <w:rFonts w:asciiTheme="majorHAnsi" w:hAnsiTheme="majorHAnsi" w:cstheme="minorHAnsi"/>
                <w:color w:val="auto"/>
              </w:rPr>
              <w:t>, Πρόεδρος Περιφερειακής Ομοσπονδίας Ατόμων με Αναπηρία Πελοποννήσου</w:t>
            </w:r>
          </w:p>
          <w:p w14:paraId="5E552DCE" w14:textId="2C23F58D" w:rsidR="00F17D8A" w:rsidRPr="00B10E02" w:rsidRDefault="0055066F" w:rsidP="00F17D8A">
            <w:pPr>
              <w:spacing w:before="100" w:beforeAutospacing="1" w:after="225"/>
              <w:jc w:val="left"/>
              <w:rPr>
                <w:rFonts w:asciiTheme="majorHAnsi" w:hAnsiTheme="majorHAnsi" w:cstheme="minorHAnsi"/>
                <w:color w:val="auto"/>
              </w:rPr>
            </w:pPr>
            <w:bookmarkStart w:id="1" w:name="_Hlk114642631"/>
            <w:r w:rsidRPr="0055066F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Δημήτριος </w:t>
            </w:r>
            <w:proofErr w:type="spellStart"/>
            <w:r w:rsidRPr="0055066F">
              <w:rPr>
                <w:rFonts w:asciiTheme="majorHAnsi" w:hAnsiTheme="majorHAnsi" w:cstheme="minorHAnsi"/>
                <w:b/>
                <w:bCs/>
                <w:color w:val="auto"/>
              </w:rPr>
              <w:t>Σχοινοχωρίτης</w:t>
            </w:r>
            <w:proofErr w:type="spellEnd"/>
            <w:r>
              <w:rPr>
                <w:rFonts w:asciiTheme="majorHAnsi" w:hAnsiTheme="majorHAnsi" w:cstheme="minorHAnsi"/>
                <w:color w:val="auto"/>
              </w:rPr>
              <w:t>,</w:t>
            </w:r>
            <w:r w:rsidR="002C217A" w:rsidRPr="00B10E02">
              <w:rPr>
                <w:rFonts w:asciiTheme="majorHAnsi" w:hAnsiTheme="majorHAnsi" w:cstheme="min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auto"/>
              </w:rPr>
              <w:t>Α</w:t>
            </w:r>
            <w:r w:rsidR="002C217A" w:rsidRPr="00B10E02">
              <w:rPr>
                <w:rFonts w:asciiTheme="majorHAnsi" w:hAnsiTheme="majorHAnsi" w:cstheme="minorHAnsi"/>
                <w:color w:val="auto"/>
              </w:rPr>
              <w:t>ντιπεριφεριάρχης</w:t>
            </w:r>
            <w:proofErr w:type="spellEnd"/>
            <w:r w:rsidR="002C217A" w:rsidRPr="00B10E02">
              <w:rPr>
                <w:rFonts w:asciiTheme="majorHAnsi" w:hAnsiTheme="majorHAnsi" w:cstheme="minorHAnsi"/>
                <w:color w:val="auto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</w:rPr>
              <w:t>Αργολίδας</w:t>
            </w:r>
            <w:r w:rsidR="002C217A" w:rsidRPr="00B10E02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  <w:bookmarkEnd w:id="1"/>
          <w:p w14:paraId="5C6EC955" w14:textId="2DE2F713" w:rsidR="002C217A" w:rsidRPr="00B10E02" w:rsidRDefault="0055066F" w:rsidP="00F17D8A">
            <w:pPr>
              <w:spacing w:before="100" w:beforeAutospacing="1" w:after="225"/>
              <w:jc w:val="left"/>
              <w:rPr>
                <w:rFonts w:asciiTheme="majorHAnsi" w:hAnsiTheme="majorHAnsi" w:cstheme="minorHAnsi"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 xml:space="preserve">Δημήτριος </w:t>
            </w:r>
            <w:proofErr w:type="spellStart"/>
            <w:r w:rsidR="00F17D8A" w:rsidRPr="00B10E02">
              <w:rPr>
                <w:rFonts w:asciiTheme="majorHAnsi" w:hAnsiTheme="majorHAnsi" w:cstheme="minorHAnsi"/>
                <w:b/>
                <w:bCs/>
                <w:color w:val="auto"/>
              </w:rPr>
              <w:t>Κω</w:t>
            </w:r>
            <w:r w:rsidR="009B0663">
              <w:rPr>
                <w:rFonts w:asciiTheme="majorHAnsi" w:hAnsiTheme="majorHAnsi" w:cstheme="minorHAnsi"/>
                <w:b/>
                <w:bCs/>
                <w:color w:val="auto"/>
              </w:rPr>
              <w:t>στούρος</w:t>
            </w:r>
            <w:proofErr w:type="spellEnd"/>
            <w:r w:rsidR="00F17D8A" w:rsidRPr="00B10E02">
              <w:rPr>
                <w:rFonts w:asciiTheme="majorHAnsi" w:hAnsiTheme="majorHAnsi" w:cstheme="minorHAnsi"/>
                <w:color w:val="auto"/>
              </w:rPr>
              <w:t>,</w:t>
            </w:r>
            <w:r w:rsidR="002C217A" w:rsidRPr="00B10E02">
              <w:rPr>
                <w:rFonts w:asciiTheme="majorHAnsi" w:hAnsiTheme="majorHAnsi" w:cstheme="minorHAnsi"/>
                <w:color w:val="auto"/>
              </w:rPr>
              <w:t xml:space="preserve"> Δήμαρχος </w:t>
            </w:r>
            <w:proofErr w:type="spellStart"/>
            <w:r w:rsidR="009B0663">
              <w:rPr>
                <w:rFonts w:asciiTheme="majorHAnsi" w:hAnsiTheme="majorHAnsi" w:cstheme="minorHAnsi"/>
                <w:color w:val="auto"/>
              </w:rPr>
              <w:t>Ναυπλ</w:t>
            </w:r>
            <w:r w:rsidR="006A683B">
              <w:rPr>
                <w:rFonts w:asciiTheme="majorHAnsi" w:hAnsiTheme="majorHAnsi" w:cstheme="minorHAnsi"/>
                <w:color w:val="auto"/>
              </w:rPr>
              <w:t>ιέων</w:t>
            </w:r>
            <w:proofErr w:type="spellEnd"/>
            <w:r w:rsidR="006A683B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</w:tc>
      </w:tr>
      <w:tr w:rsidR="00DC427D" w:rsidRPr="00A52F64" w14:paraId="37465E3D" w14:textId="77777777" w:rsidTr="0064412C">
        <w:tc>
          <w:tcPr>
            <w:tcW w:w="8642" w:type="dxa"/>
            <w:gridSpan w:val="2"/>
          </w:tcPr>
          <w:p w14:paraId="2DB2968D" w14:textId="4F91969F" w:rsidR="00DC427D" w:rsidRPr="0055066F" w:rsidRDefault="0055066F" w:rsidP="0055066F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64412C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Τα Δικαιώματα &amp; οι Κοινωνικές Παροχές για τα Άτομα με Αναπηρία, Χρόνιες Παθήσεις και τις Οικογένειές </w:t>
            </w: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τους</w:t>
            </w:r>
          </w:p>
        </w:tc>
      </w:tr>
      <w:tr w:rsidR="00E73B8D" w:rsidRPr="00A52F64" w14:paraId="6955AA13" w14:textId="77777777" w:rsidTr="00DC2DA0">
        <w:tc>
          <w:tcPr>
            <w:tcW w:w="1696" w:type="dxa"/>
          </w:tcPr>
          <w:p w14:paraId="443BB3EF" w14:textId="1BCF64A8" w:rsidR="00E73B8D" w:rsidRPr="002D285F" w:rsidRDefault="00E76720" w:rsidP="0025034C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2D285F">
              <w:rPr>
                <w:rFonts w:asciiTheme="majorHAnsi" w:hAnsiTheme="majorHAnsi" w:cstheme="minorHAnsi"/>
                <w:b/>
                <w:bCs/>
                <w:color w:val="auto"/>
              </w:rPr>
              <w:t>11:</w:t>
            </w:r>
            <w:r w:rsidR="00CE40B8">
              <w:rPr>
                <w:rFonts w:asciiTheme="majorHAnsi" w:hAnsiTheme="majorHAnsi" w:cstheme="minorHAnsi"/>
                <w:b/>
                <w:bCs/>
                <w:color w:val="auto"/>
              </w:rPr>
              <w:t>4</w:t>
            </w:r>
            <w:r w:rsidRPr="002D285F">
              <w:rPr>
                <w:rFonts w:asciiTheme="majorHAnsi" w:hAnsiTheme="majorHAnsi" w:cstheme="minorHAnsi"/>
                <w:b/>
                <w:bCs/>
                <w:color w:val="auto"/>
              </w:rPr>
              <w:t>5 – 12:30</w:t>
            </w:r>
          </w:p>
        </w:tc>
        <w:tc>
          <w:tcPr>
            <w:tcW w:w="6946" w:type="dxa"/>
          </w:tcPr>
          <w:p w14:paraId="256211E8" w14:textId="6A6B9804" w:rsidR="0055066F" w:rsidRPr="00B10E02" w:rsidRDefault="00EF537D" w:rsidP="00CE40B8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</w:rPr>
            </w:pPr>
            <w:r w:rsidRPr="00B10E02">
              <w:rPr>
                <w:rFonts w:asciiTheme="majorHAnsi" w:hAnsiTheme="majorHAnsi" w:cstheme="minorHAnsi"/>
                <w:b/>
                <w:bCs/>
                <w:color w:val="auto"/>
              </w:rPr>
              <w:t>Εβελίνα Καλλιμάνη</w:t>
            </w:r>
            <w:r w:rsidRPr="00B10E02">
              <w:rPr>
                <w:rFonts w:asciiTheme="majorHAnsi" w:hAnsiTheme="majorHAnsi" w:cstheme="minorHAnsi"/>
                <w:color w:val="auto"/>
              </w:rPr>
              <w:t>, Υπεύθυνη Έργου – ΕΣΑμεΑ</w:t>
            </w:r>
            <w:r>
              <w:rPr>
                <w:rFonts w:asciiTheme="majorHAnsi" w:hAnsiTheme="majorHAnsi" w:cstheme="minorHAnsi"/>
                <w:color w:val="auto"/>
              </w:rPr>
              <w:t xml:space="preserve"> : </w:t>
            </w:r>
            <w:r w:rsidR="00CE40B8">
              <w:rPr>
                <w:rFonts w:asciiTheme="majorHAnsi" w:hAnsiTheme="majorHAnsi" w:cstheme="minorHAnsi"/>
                <w:b/>
                <w:bCs/>
                <w:color w:val="auto"/>
              </w:rPr>
              <w:t xml:space="preserve">Πράξη </w:t>
            </w:r>
            <w:r w:rsidR="0055066F" w:rsidRPr="00B10E02">
              <w:rPr>
                <w:rFonts w:asciiTheme="majorHAnsi" w:hAnsiTheme="majorHAnsi" w:cstheme="minorHAnsi"/>
                <w:b/>
                <w:bCs/>
                <w:color w:val="auto"/>
              </w:rPr>
              <w:t>«Αγησίλαος»</w:t>
            </w:r>
          </w:p>
          <w:p w14:paraId="249FA9C7" w14:textId="3CB3C2D2" w:rsidR="00EF537D" w:rsidRDefault="00EF537D" w:rsidP="00EF537D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</w:rPr>
            </w:pPr>
            <w:r w:rsidRPr="00B10E02">
              <w:rPr>
                <w:rFonts w:asciiTheme="majorHAnsi" w:hAnsiTheme="majorHAnsi" w:cstheme="minorHAnsi"/>
                <w:b/>
                <w:bCs/>
                <w:color w:val="auto"/>
              </w:rPr>
              <w:lastRenderedPageBreak/>
              <w:t>Εβελίνα Καλλιμάνη</w:t>
            </w:r>
            <w:r w:rsidRPr="00B10E02">
              <w:rPr>
                <w:rFonts w:asciiTheme="majorHAnsi" w:hAnsiTheme="majorHAnsi" w:cstheme="minorHAnsi"/>
                <w:color w:val="auto"/>
              </w:rPr>
              <w:t>, Υπεύθυνη Έργου – ΕΣΑμεΑ</w:t>
            </w:r>
            <w:r>
              <w:rPr>
                <w:rFonts w:asciiTheme="majorHAnsi" w:hAnsiTheme="majorHAnsi" w:cstheme="minorHAnsi"/>
                <w:color w:val="auto"/>
              </w:rPr>
              <w:t xml:space="preserve">, </w:t>
            </w:r>
            <w:r w:rsidRPr="00B10E02">
              <w:rPr>
                <w:rFonts w:asciiTheme="majorHAnsi" w:hAnsiTheme="majorHAnsi" w:cstheme="minorHAnsi"/>
                <w:b/>
                <w:bCs/>
                <w:color w:val="auto"/>
              </w:rPr>
              <w:t>Ειρήνη Τσαλουχίδου</w:t>
            </w:r>
            <w:r w:rsidRPr="00B10E02">
              <w:rPr>
                <w:rFonts w:asciiTheme="majorHAnsi" w:hAnsiTheme="majorHAnsi" w:cstheme="minorHAnsi"/>
                <w:color w:val="auto"/>
              </w:rPr>
              <w:t>, Κοινωνική Λειτουργός – ΕΣΑμεΑ</w:t>
            </w:r>
            <w:r>
              <w:rPr>
                <w:rFonts w:asciiTheme="majorHAnsi" w:hAnsiTheme="majorHAnsi" w:cstheme="minorHAnsi"/>
                <w:color w:val="auto"/>
              </w:rPr>
              <w:t xml:space="preserve">, 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 xml:space="preserve">Εύα </w:t>
            </w:r>
            <w:proofErr w:type="spellStart"/>
            <w:r>
              <w:rPr>
                <w:rFonts w:asciiTheme="majorHAnsi" w:hAnsiTheme="majorHAnsi" w:cstheme="minorHAnsi"/>
                <w:b/>
                <w:bCs/>
                <w:color w:val="auto"/>
              </w:rPr>
              <w:t>Μαγειροπούλου</w:t>
            </w:r>
            <w:proofErr w:type="spellEnd"/>
            <w:r w:rsidRPr="00B10E02">
              <w:rPr>
                <w:rFonts w:asciiTheme="majorHAnsi" w:hAnsiTheme="majorHAnsi" w:cstheme="minorHAnsi"/>
                <w:color w:val="auto"/>
              </w:rPr>
              <w:t>, Κοινωνική Λειτουργός – ΕΣΑμεΑ</w:t>
            </w:r>
            <w:r>
              <w:rPr>
                <w:rFonts w:asciiTheme="majorHAnsi" w:hAnsiTheme="majorHAnsi" w:cstheme="minorHAnsi"/>
                <w:color w:val="auto"/>
              </w:rPr>
              <w:t>:</w:t>
            </w:r>
          </w:p>
          <w:p w14:paraId="08E81932" w14:textId="77777777" w:rsidR="00EF537D" w:rsidRPr="00EF537D" w:rsidRDefault="00CE40B8" w:rsidP="00EF537D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</w:rPr>
            </w:pPr>
            <w:r w:rsidRPr="00EF537D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Δράση </w:t>
            </w:r>
            <w:r w:rsidR="0055066F" w:rsidRPr="00EF537D">
              <w:rPr>
                <w:rFonts w:asciiTheme="majorHAnsi" w:hAnsiTheme="majorHAnsi" w:cstheme="minorHAnsi"/>
                <w:b/>
                <w:bCs/>
                <w:color w:val="auto"/>
              </w:rPr>
              <w:t>«Διεκδικούμε Μαζί»</w:t>
            </w:r>
            <w:r w:rsidR="00EF537D" w:rsidRPr="00EF537D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&amp;</w:t>
            </w:r>
            <w:r w:rsidRPr="00EF537D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</w:p>
          <w:p w14:paraId="4172B9FB" w14:textId="014C5D3E" w:rsidR="00FA56A0" w:rsidRPr="00F632AD" w:rsidRDefault="00EF537D" w:rsidP="00F632AD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auto"/>
              </w:rPr>
            </w:pPr>
            <w:r w:rsidRPr="00EF537D">
              <w:rPr>
                <w:rFonts w:asciiTheme="majorHAnsi" w:hAnsiTheme="majorHAnsi" w:cstheme="minorHAnsi"/>
                <w:b/>
                <w:bCs/>
                <w:color w:val="auto"/>
              </w:rPr>
              <w:t>Εγχειρίδιο: «Οδηγός καταπολέμησης διακρίσεων και προώθησης της κοινωνικής ένταξης στην Περιφέρεια Πελοποννήσου»</w:t>
            </w:r>
          </w:p>
        </w:tc>
      </w:tr>
      <w:tr w:rsidR="00E76720" w:rsidRPr="00A52F64" w14:paraId="456C6DFE" w14:textId="77777777" w:rsidTr="00DC2DA0">
        <w:trPr>
          <w:trHeight w:val="550"/>
        </w:trPr>
        <w:tc>
          <w:tcPr>
            <w:tcW w:w="1696" w:type="dxa"/>
          </w:tcPr>
          <w:p w14:paraId="71247996" w14:textId="3938B807" w:rsidR="00E76720" w:rsidRPr="00E76720" w:rsidRDefault="00E76720" w:rsidP="0025034C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E76720">
              <w:rPr>
                <w:rFonts w:asciiTheme="majorHAnsi" w:hAnsiTheme="majorHAnsi" w:cstheme="minorHAnsi"/>
                <w:b/>
                <w:bCs/>
                <w:color w:val="auto"/>
              </w:rPr>
              <w:lastRenderedPageBreak/>
              <w:t>12:30 – 1</w:t>
            </w:r>
            <w:r w:rsidR="00CE40B8">
              <w:rPr>
                <w:rFonts w:asciiTheme="majorHAnsi" w:hAnsiTheme="majorHAnsi" w:cstheme="minorHAnsi"/>
                <w:b/>
                <w:bCs/>
                <w:color w:val="auto"/>
              </w:rPr>
              <w:t>2</w:t>
            </w:r>
            <w:r w:rsidRPr="00E76720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CE40B8">
              <w:rPr>
                <w:rFonts w:asciiTheme="majorHAnsi" w:hAnsiTheme="majorHAnsi" w:cstheme="minorHAnsi"/>
                <w:b/>
                <w:bCs/>
                <w:color w:val="auto"/>
              </w:rPr>
              <w:t>5</w:t>
            </w:r>
            <w:r w:rsidRPr="00E76720">
              <w:rPr>
                <w:rFonts w:asciiTheme="majorHAnsi" w:hAnsiTheme="majorHAnsi" w:cstheme="minorHAnsi"/>
                <w:b/>
                <w:bCs/>
                <w:color w:val="auto"/>
              </w:rPr>
              <w:t xml:space="preserve">0 </w:t>
            </w:r>
          </w:p>
        </w:tc>
        <w:tc>
          <w:tcPr>
            <w:tcW w:w="6946" w:type="dxa"/>
          </w:tcPr>
          <w:p w14:paraId="1F5971B8" w14:textId="6112BBF1" w:rsidR="00E76720" w:rsidRPr="00CE40B8" w:rsidRDefault="00E76720" w:rsidP="002C217A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</w:pPr>
            <w:r w:rsidRPr="00E76720">
              <w:rPr>
                <w:rFonts w:asciiTheme="majorHAnsi" w:hAnsiTheme="majorHAnsi" w:cstheme="minorHAnsi"/>
                <w:b/>
                <w:bCs/>
                <w:color w:val="auto"/>
              </w:rPr>
              <w:t>Διάλειμμα</w:t>
            </w:r>
            <w:r w:rsidR="00CE40B8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/ </w:t>
            </w:r>
            <w:r w:rsidR="00CE40B8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 xml:space="preserve">Coffee break </w:t>
            </w:r>
          </w:p>
        </w:tc>
      </w:tr>
      <w:tr w:rsidR="0064412C" w:rsidRPr="00A52F64" w14:paraId="23096FE8" w14:textId="77777777" w:rsidTr="004E791C">
        <w:tc>
          <w:tcPr>
            <w:tcW w:w="8642" w:type="dxa"/>
            <w:gridSpan w:val="2"/>
          </w:tcPr>
          <w:p w14:paraId="0F49F35A" w14:textId="3FE35C73" w:rsidR="0055066F" w:rsidRDefault="0055066F" w:rsidP="0064412C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</w:rPr>
            </w:pPr>
            <w:r w:rsidRPr="0064412C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Ο Ρόλος των Τοπικών Αρχών</w:t>
            </w:r>
            <w:r w:rsidR="00CE40B8" w:rsidRPr="00CE40B8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</w:t>
            </w:r>
            <w:r w:rsidRPr="0064412C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στην </w:t>
            </w:r>
            <w:r w:rsidR="00EF537D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Περιφερειακή Ενότητα Αργολίδας </w:t>
            </w:r>
          </w:p>
        </w:tc>
      </w:tr>
      <w:tr w:rsidR="0064412C" w:rsidRPr="00A52F64" w14:paraId="33F4BA39" w14:textId="77777777" w:rsidTr="00DC2DA0">
        <w:tc>
          <w:tcPr>
            <w:tcW w:w="1696" w:type="dxa"/>
          </w:tcPr>
          <w:p w14:paraId="2DC674AC" w14:textId="04EEFA80" w:rsidR="0064412C" w:rsidRPr="00CE40B8" w:rsidRDefault="00E76720" w:rsidP="00DC2DA0">
            <w:pPr>
              <w:spacing w:before="100" w:beforeAutospacing="1" w:after="225" w:line="240" w:lineRule="auto"/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</w:pPr>
            <w:r w:rsidRPr="008B699F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="00CE40B8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2</w:t>
            </w:r>
            <w:r w:rsidRPr="008B699F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CE40B8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5</w:t>
            </w:r>
            <w:r w:rsidRPr="008B699F">
              <w:rPr>
                <w:rFonts w:asciiTheme="majorHAnsi" w:hAnsiTheme="majorHAnsi" w:cstheme="minorHAnsi"/>
                <w:b/>
                <w:bCs/>
                <w:color w:val="auto"/>
              </w:rPr>
              <w:t>0 – 1</w:t>
            </w:r>
            <w:r w:rsidR="00CE40B8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4</w:t>
            </w:r>
            <w:r w:rsidRPr="008B699F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CE40B8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00</w:t>
            </w:r>
          </w:p>
        </w:tc>
        <w:tc>
          <w:tcPr>
            <w:tcW w:w="6946" w:type="dxa"/>
          </w:tcPr>
          <w:p w14:paraId="47ABA520" w14:textId="0D90950E" w:rsidR="003E7358" w:rsidRPr="008B699F" w:rsidRDefault="003E7358" w:rsidP="00DC2DA0">
            <w:pPr>
              <w:spacing w:before="100" w:beforeAutospacing="1" w:after="225" w:line="240" w:lineRule="auto"/>
              <w:rPr>
                <w:rFonts w:asciiTheme="majorHAnsi" w:hAnsiTheme="majorHAnsi" w:cstheme="minorHAnsi"/>
                <w:color w:val="auto"/>
              </w:rPr>
            </w:pPr>
            <w:proofErr w:type="spellStart"/>
            <w:r w:rsidRPr="008B699F">
              <w:rPr>
                <w:rFonts w:asciiTheme="majorHAnsi" w:hAnsiTheme="majorHAnsi" w:cs="Arial"/>
                <w:b/>
                <w:bCs/>
              </w:rPr>
              <w:t>Σεβ.κ.κ.Νεκτάριος</w:t>
            </w:r>
            <w:proofErr w:type="spellEnd"/>
            <w:r w:rsidRPr="008B699F">
              <w:rPr>
                <w:rFonts w:asciiTheme="majorHAnsi" w:hAnsiTheme="majorHAnsi" w:cs="Arial"/>
                <w:b/>
                <w:bCs/>
              </w:rPr>
              <w:t>,</w:t>
            </w:r>
            <w:r w:rsidRPr="008B699F">
              <w:rPr>
                <w:rFonts w:asciiTheme="majorHAnsi" w:hAnsiTheme="majorHAnsi" w:cs="Arial"/>
              </w:rPr>
              <w:t xml:space="preserve"> </w:t>
            </w:r>
            <w:r w:rsidRPr="008B699F">
              <w:rPr>
                <w:rFonts w:asciiTheme="majorHAnsi" w:hAnsiTheme="majorHAnsi" w:cstheme="minorHAnsi"/>
                <w:color w:val="auto"/>
              </w:rPr>
              <w:t>Μητροπολίτης Αργολίδας</w:t>
            </w:r>
          </w:p>
          <w:p w14:paraId="02690E74" w14:textId="67B04AE8" w:rsidR="003E7358" w:rsidRPr="00E56B63" w:rsidRDefault="00E56B63" w:rsidP="00DC2DA0">
            <w:pPr>
              <w:spacing w:before="100" w:beforeAutospacing="1" w:after="225" w:line="240" w:lineRule="auto"/>
              <w:rPr>
                <w:rFonts w:asciiTheme="majorHAnsi" w:hAnsiTheme="majorHAnsi" w:cs="Arial"/>
                <w:b/>
                <w:bCs/>
              </w:rPr>
            </w:pPr>
            <w:r w:rsidRPr="00E56B63">
              <w:rPr>
                <w:rFonts w:asciiTheme="majorHAnsi" w:hAnsiTheme="majorHAnsi" w:cs="Arial"/>
                <w:b/>
                <w:bCs/>
              </w:rPr>
              <w:t>Τοποθετήσεις Τοπικών Σωματείων Ατόμων με Αναπηρία &amp; Χρόνιες Παθήσεις</w:t>
            </w:r>
            <w:r w:rsidR="00710285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="00C77B73">
              <w:rPr>
                <w:rFonts w:asciiTheme="majorHAnsi" w:hAnsiTheme="majorHAnsi" w:cs="Arial"/>
                <w:b/>
                <w:bCs/>
              </w:rPr>
              <w:t xml:space="preserve">– Μελών </w:t>
            </w:r>
            <w:proofErr w:type="spellStart"/>
            <w:r w:rsidR="00C77B73">
              <w:rPr>
                <w:rFonts w:asciiTheme="majorHAnsi" w:hAnsiTheme="majorHAnsi" w:cs="Arial"/>
                <w:b/>
                <w:bCs/>
              </w:rPr>
              <w:t>Ε.Σ.Α.μεΑ</w:t>
            </w:r>
            <w:proofErr w:type="spellEnd"/>
            <w:r w:rsidR="00C77B73">
              <w:rPr>
                <w:rFonts w:asciiTheme="majorHAnsi" w:hAnsiTheme="majorHAnsi" w:cs="Arial"/>
                <w:b/>
                <w:bCs/>
              </w:rPr>
              <w:t>.</w:t>
            </w:r>
            <w:r w:rsidR="00C77B73" w:rsidRPr="00E56B63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E56B63">
              <w:rPr>
                <w:rFonts w:asciiTheme="majorHAnsi" w:hAnsiTheme="majorHAnsi" w:cs="Arial"/>
                <w:b/>
                <w:bCs/>
              </w:rPr>
              <w:t>Περιφερειακής Ενότητας Αργολίδας</w:t>
            </w:r>
          </w:p>
          <w:p w14:paraId="2A659176" w14:textId="5307E73E" w:rsidR="003E7358" w:rsidRPr="008B699F" w:rsidRDefault="00CE40B8" w:rsidP="00DC2DA0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bCs/>
              </w:rPr>
              <w:t xml:space="preserve">Γεώργιος </w:t>
            </w:r>
            <w:proofErr w:type="spellStart"/>
            <w:r>
              <w:rPr>
                <w:rFonts w:asciiTheme="majorHAnsi" w:hAnsiTheme="majorHAnsi" w:cs="Arial"/>
                <w:b/>
                <w:bCs/>
              </w:rPr>
              <w:t>Καραφωτιάς</w:t>
            </w:r>
            <w:proofErr w:type="spellEnd"/>
            <w:r>
              <w:rPr>
                <w:rFonts w:asciiTheme="majorHAnsi" w:hAnsiTheme="majorHAnsi" w:cs="Arial"/>
                <w:b/>
                <w:bCs/>
              </w:rPr>
              <w:t xml:space="preserve">, </w:t>
            </w:r>
            <w:r w:rsidRPr="00CE40B8">
              <w:rPr>
                <w:rFonts w:asciiTheme="majorHAnsi" w:hAnsiTheme="majorHAnsi" w:cs="Arial"/>
              </w:rPr>
              <w:t>Προϊστάμενος Δ/</w:t>
            </w:r>
            <w:proofErr w:type="spellStart"/>
            <w:r w:rsidRPr="00CE40B8">
              <w:rPr>
                <w:rFonts w:asciiTheme="majorHAnsi" w:hAnsiTheme="majorHAnsi" w:cs="Arial"/>
              </w:rPr>
              <w:t>νσης</w:t>
            </w:r>
            <w:proofErr w:type="spellEnd"/>
            <w:r w:rsidRPr="00CE40B8">
              <w:rPr>
                <w:rFonts w:asciiTheme="majorHAnsi" w:hAnsiTheme="majorHAnsi" w:cs="Arial"/>
              </w:rPr>
              <w:t xml:space="preserve"> Δημόσιας Υγείας &amp; Κοινωνικής Μέριμνας Περιφερειακής Ενότητας Αργολίδας</w:t>
            </w:r>
            <w:r w:rsidR="003E7358" w:rsidRPr="008B699F">
              <w:rPr>
                <w:rFonts w:asciiTheme="majorHAnsi" w:hAnsiTheme="majorHAnsi" w:cs="Arial"/>
                <w:b/>
                <w:bCs/>
              </w:rPr>
              <w:t xml:space="preserve"> </w:t>
            </w:r>
          </w:p>
          <w:p w14:paraId="3BD636AA" w14:textId="33986B67" w:rsidR="00F73D6C" w:rsidRPr="00E81D70" w:rsidRDefault="00E81D70" w:rsidP="00E81D70">
            <w:pPr>
              <w:spacing w:before="100" w:beforeAutospacing="1" w:after="225" w:line="240" w:lineRule="auto"/>
              <w:rPr>
                <w:rFonts w:asciiTheme="majorHAnsi" w:hAnsiTheme="majorHAnsi" w:cs="Arial"/>
              </w:rPr>
            </w:pPr>
            <w:r w:rsidRPr="00E81D70">
              <w:rPr>
                <w:rFonts w:asciiTheme="majorHAnsi" w:hAnsiTheme="majorHAnsi" w:cs="Arial"/>
                <w:b/>
                <w:bCs/>
              </w:rPr>
              <w:t>Εκπρόσωπος</w:t>
            </w:r>
            <w:r w:rsidR="00DC2DA0" w:rsidRPr="00DC2DA0">
              <w:rPr>
                <w:rFonts w:asciiTheme="majorHAnsi" w:hAnsiTheme="majorHAnsi" w:cs="Arial"/>
              </w:rPr>
              <w:t xml:space="preserve"> Τμήματος Τρίτης Ηλικίας &amp; Ευπαθών Κοινωνικών Ομάδων του  Δημοτικού Οργανισμού Κοινωνικής Πρόνοιας και Αλληλεγγύης </w:t>
            </w:r>
            <w:proofErr w:type="spellStart"/>
            <w:r w:rsidR="00DC2DA0" w:rsidRPr="00DC2DA0">
              <w:rPr>
                <w:rFonts w:asciiTheme="majorHAnsi" w:hAnsiTheme="majorHAnsi" w:cs="Arial"/>
              </w:rPr>
              <w:t>Ναυπλιέων</w:t>
            </w:r>
            <w:proofErr w:type="spellEnd"/>
            <w:r w:rsidR="00DC2DA0" w:rsidRPr="00DC2DA0">
              <w:rPr>
                <w:rFonts w:asciiTheme="majorHAnsi" w:hAnsiTheme="majorHAnsi" w:cs="Arial"/>
              </w:rPr>
              <w:t xml:space="preserve"> (Δ.Ο.ΚΟΙ.Π.Α.Ν)</w:t>
            </w:r>
            <w:r w:rsidR="00DC2DA0">
              <w:rPr>
                <w:rFonts w:asciiTheme="majorHAnsi" w:hAnsiTheme="majorHAnsi" w:cs="Arial"/>
              </w:rPr>
              <w:t xml:space="preserve"> </w:t>
            </w:r>
          </w:p>
          <w:p w14:paraId="1F6300DF" w14:textId="795D0C4E" w:rsidR="00F73D6C" w:rsidRDefault="00DC2DA0" w:rsidP="00E50FDF">
            <w:pPr>
              <w:spacing w:after="0" w:line="240" w:lineRule="auto"/>
              <w:rPr>
                <w:rFonts w:asciiTheme="majorHAnsi" w:hAnsiTheme="majorHAnsi" w:cstheme="minorHAnsi"/>
                <w:color w:val="auto"/>
              </w:rPr>
            </w:pPr>
            <w:r w:rsidRPr="00DC2DA0">
              <w:rPr>
                <w:rFonts w:asciiTheme="majorHAnsi" w:hAnsiTheme="majorHAnsi" w:cstheme="minorHAnsi"/>
                <w:b/>
                <w:bCs/>
                <w:color w:val="auto"/>
              </w:rPr>
              <w:t>Αλεξάνδρα Γιαννακοπούλου</w:t>
            </w:r>
            <w:r w:rsidRPr="00DC2DA0">
              <w:rPr>
                <w:rFonts w:asciiTheme="majorHAnsi" w:hAnsiTheme="majorHAnsi" w:cstheme="minorHAnsi"/>
                <w:color w:val="auto"/>
              </w:rPr>
              <w:t>, Προϊσταμένη Διεύθυνσης Τοπικής, Οικονομικής Ανάπτυξης &amp; Κοινωνικής Προστασίας</w:t>
            </w:r>
            <w:r w:rsidR="00EF537D" w:rsidRPr="00EF537D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  <w:p w14:paraId="23CAC8AC" w14:textId="77777777" w:rsidR="00F73D6C" w:rsidRDefault="00F73D6C" w:rsidP="00DC2DA0">
            <w:pPr>
              <w:spacing w:after="0" w:line="240" w:lineRule="auto"/>
              <w:rPr>
                <w:rFonts w:asciiTheme="majorHAnsi" w:hAnsiTheme="majorHAnsi" w:cs="Arial"/>
                <w:b/>
                <w:bCs/>
              </w:rPr>
            </w:pPr>
          </w:p>
          <w:p w14:paraId="5026D6C2" w14:textId="77777777" w:rsidR="0064412C" w:rsidRDefault="00F73D6C" w:rsidP="00DC2DA0">
            <w:pPr>
              <w:spacing w:after="0"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  <w:bCs/>
              </w:rPr>
              <w:t>Ρ</w:t>
            </w:r>
            <w:r w:rsidRPr="008B699F">
              <w:rPr>
                <w:rFonts w:asciiTheme="majorHAnsi" w:hAnsiTheme="majorHAnsi" w:cs="Arial"/>
                <w:b/>
                <w:bCs/>
              </w:rPr>
              <w:t xml:space="preserve">αφαήλ </w:t>
            </w:r>
            <w:proofErr w:type="spellStart"/>
            <w:r w:rsidRPr="008B699F">
              <w:rPr>
                <w:rFonts w:asciiTheme="majorHAnsi" w:hAnsiTheme="majorHAnsi" w:cs="Arial"/>
                <w:b/>
                <w:bCs/>
              </w:rPr>
              <w:t>Μπαρού</w:t>
            </w:r>
            <w:proofErr w:type="spellEnd"/>
            <w:r w:rsidRPr="008B699F">
              <w:rPr>
                <w:rFonts w:asciiTheme="majorHAnsi" w:hAnsiTheme="majorHAnsi" w:cs="Arial"/>
                <w:b/>
                <w:bCs/>
              </w:rPr>
              <w:t>,</w:t>
            </w:r>
            <w:r w:rsidRPr="008B699F">
              <w:rPr>
                <w:rFonts w:asciiTheme="majorHAnsi" w:hAnsiTheme="majorHAnsi" w:cs="Arial"/>
              </w:rPr>
              <w:t xml:space="preserve"> Πρόεδρος Εργατικού Κέντρου Ναυπλίου  </w:t>
            </w:r>
          </w:p>
          <w:p w14:paraId="3176C1C7" w14:textId="43B6A00C" w:rsidR="00BE3A00" w:rsidRPr="00F73D6C" w:rsidRDefault="00BE3A00" w:rsidP="00DC2DA0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  <w:tr w:rsidR="0064412C" w:rsidRPr="00A52F64" w14:paraId="0E702273" w14:textId="77777777" w:rsidTr="00DC2DA0">
        <w:tc>
          <w:tcPr>
            <w:tcW w:w="1696" w:type="dxa"/>
          </w:tcPr>
          <w:p w14:paraId="166A7738" w14:textId="2E1923BB" w:rsidR="0064412C" w:rsidRPr="00FF3581" w:rsidRDefault="00FF3581" w:rsidP="0064412C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FF358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14:00 – 14:30 </w:t>
            </w:r>
          </w:p>
        </w:tc>
        <w:tc>
          <w:tcPr>
            <w:tcW w:w="6946" w:type="dxa"/>
          </w:tcPr>
          <w:p w14:paraId="0D6C4A6E" w14:textId="68DEB5DB" w:rsidR="00E76720" w:rsidRPr="00E76720" w:rsidRDefault="00FF3581" w:rsidP="00E76720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  <w:t xml:space="preserve">Συζήτηση / </w:t>
            </w:r>
            <w:r w:rsidR="00E76720" w:rsidRPr="00B10E02"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  <w:t>Κλείσιμο</w:t>
            </w:r>
            <w:r w:rsidR="00E76720"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  <w:t xml:space="preserve"> εκδήλωσης</w:t>
            </w:r>
          </w:p>
        </w:tc>
      </w:tr>
    </w:tbl>
    <w:p w14:paraId="65E42B3D" w14:textId="2FA7BF59" w:rsidR="00E73B8D" w:rsidRDefault="00E73B8D" w:rsidP="00A52F64">
      <w:pPr>
        <w:shd w:val="clear" w:color="auto" w:fill="FFFFFF"/>
        <w:spacing w:before="100" w:beforeAutospacing="1" w:after="225" w:line="240" w:lineRule="auto"/>
        <w:jc w:val="center"/>
        <w:rPr>
          <w:rFonts w:asciiTheme="minorHAnsi" w:hAnsiTheme="minorHAnsi" w:cstheme="minorHAnsi"/>
          <w:color w:val="auto"/>
        </w:rPr>
      </w:pPr>
    </w:p>
    <w:p w14:paraId="5164792C" w14:textId="788881CC" w:rsidR="00FF3581" w:rsidRPr="00E50FDF" w:rsidRDefault="00E50FDF" w:rsidP="00E50FDF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  <w:r w:rsidRPr="00E50FDF">
        <w:rPr>
          <w:rFonts w:asciiTheme="minorHAnsi" w:hAnsiTheme="minorHAnsi" w:cstheme="minorHAnsi"/>
          <w:color w:val="FF0000"/>
        </w:rPr>
        <w:t>*</w:t>
      </w:r>
      <w:r w:rsidRPr="00E50FDF">
        <w:rPr>
          <w:rFonts w:asciiTheme="minorHAnsi" w:hAnsiTheme="minorHAnsi" w:cstheme="minorHAnsi"/>
          <w:i/>
          <w:iCs/>
          <w:color w:val="auto"/>
        </w:rPr>
        <w:t xml:space="preserve">Σε περίπτωση αναδιαμόρφωσης του Προγράμματος, θα σάς σταλεί εκ νέου. </w:t>
      </w:r>
    </w:p>
    <w:p w14:paraId="0590E93E" w14:textId="35AC4416" w:rsidR="0025034C" w:rsidRPr="008D1284" w:rsidRDefault="00591ED7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</w:rPr>
      </w:pPr>
      <w:r w:rsidRPr="00591ED7">
        <w:rPr>
          <w:rFonts w:asciiTheme="minorHAnsi" w:hAnsiTheme="minorHAnsi" w:cstheme="minorHAnsi"/>
          <w:color w:val="auto"/>
        </w:rPr>
        <w:br/>
      </w:r>
      <w:r w:rsidR="00FF3581"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66CE9EE3" wp14:editId="1FB253BE">
            <wp:extent cx="5273675" cy="939165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292F" w14:textId="77777777" w:rsidR="005F1A2C" w:rsidRDefault="005F1A2C" w:rsidP="00A5663B">
      <w:pPr>
        <w:spacing w:after="0" w:line="240" w:lineRule="auto"/>
      </w:pPr>
      <w:r>
        <w:separator/>
      </w:r>
    </w:p>
    <w:p w14:paraId="1E8CDF92" w14:textId="77777777" w:rsidR="005F1A2C" w:rsidRDefault="005F1A2C"/>
  </w:endnote>
  <w:endnote w:type="continuationSeparator" w:id="0">
    <w:p w14:paraId="78846200" w14:textId="77777777" w:rsidR="005F1A2C" w:rsidRDefault="005F1A2C" w:rsidP="00A5663B">
      <w:pPr>
        <w:spacing w:after="0" w:line="240" w:lineRule="auto"/>
      </w:pPr>
      <w:r>
        <w:continuationSeparator/>
      </w:r>
    </w:p>
    <w:p w14:paraId="09B087C6" w14:textId="77777777" w:rsidR="005F1A2C" w:rsidRDefault="005F1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2B271F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38FC" w14:textId="77777777" w:rsidR="005F1A2C" w:rsidRDefault="005F1A2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BDB0CFE" w14:textId="77777777" w:rsidR="005F1A2C" w:rsidRDefault="005F1A2C"/>
  </w:footnote>
  <w:footnote w:type="continuationSeparator" w:id="0">
    <w:p w14:paraId="106A9A2B" w14:textId="77777777" w:rsidR="005F1A2C" w:rsidRDefault="005F1A2C" w:rsidP="00A5663B">
      <w:pPr>
        <w:spacing w:after="0" w:line="240" w:lineRule="auto"/>
      </w:pPr>
      <w:r>
        <w:continuationSeparator/>
      </w:r>
    </w:p>
    <w:p w14:paraId="64A90E67" w14:textId="77777777" w:rsidR="005F1A2C" w:rsidRDefault="005F1A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2"/>
  </w:num>
  <w:num w:numId="2" w16cid:durableId="1560172155">
    <w:abstractNumId w:val="12"/>
  </w:num>
  <w:num w:numId="3" w16cid:durableId="935213614">
    <w:abstractNumId w:val="12"/>
  </w:num>
  <w:num w:numId="4" w16cid:durableId="1267272341">
    <w:abstractNumId w:val="12"/>
  </w:num>
  <w:num w:numId="5" w16cid:durableId="154273607">
    <w:abstractNumId w:val="12"/>
  </w:num>
  <w:num w:numId="6" w16cid:durableId="1534155113">
    <w:abstractNumId w:val="12"/>
  </w:num>
  <w:num w:numId="7" w16cid:durableId="1203206951">
    <w:abstractNumId w:val="12"/>
  </w:num>
  <w:num w:numId="8" w16cid:durableId="1936210895">
    <w:abstractNumId w:val="12"/>
  </w:num>
  <w:num w:numId="9" w16cid:durableId="164251137">
    <w:abstractNumId w:val="12"/>
  </w:num>
  <w:num w:numId="10" w16cid:durableId="1751385773">
    <w:abstractNumId w:val="9"/>
  </w:num>
  <w:num w:numId="11" w16cid:durableId="276373266">
    <w:abstractNumId w:val="8"/>
  </w:num>
  <w:num w:numId="12" w16cid:durableId="762071242">
    <w:abstractNumId w:val="4"/>
  </w:num>
  <w:num w:numId="13" w16cid:durableId="766266529">
    <w:abstractNumId w:val="3"/>
  </w:num>
  <w:num w:numId="14" w16cid:durableId="935943073">
    <w:abstractNumId w:val="0"/>
  </w:num>
  <w:num w:numId="15" w16cid:durableId="205027830">
    <w:abstractNumId w:val="11"/>
  </w:num>
  <w:num w:numId="16" w16cid:durableId="1181819678">
    <w:abstractNumId w:val="10"/>
  </w:num>
  <w:num w:numId="17" w16cid:durableId="89014111">
    <w:abstractNumId w:val="2"/>
  </w:num>
  <w:num w:numId="18" w16cid:durableId="1388989292">
    <w:abstractNumId w:val="5"/>
  </w:num>
  <w:num w:numId="19" w16cid:durableId="431895336">
    <w:abstractNumId w:val="7"/>
  </w:num>
  <w:num w:numId="20" w16cid:durableId="394664662">
    <w:abstractNumId w:val="6"/>
  </w:num>
  <w:num w:numId="21" w16cid:durableId="57182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3D9D"/>
    <w:rsid w:val="000A5463"/>
    <w:rsid w:val="000C099E"/>
    <w:rsid w:val="000C14DF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321CA"/>
    <w:rsid w:val="00135D0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13ABF"/>
    <w:rsid w:val="002251AF"/>
    <w:rsid w:val="00236A27"/>
    <w:rsid w:val="00246F3D"/>
    <w:rsid w:val="0025034C"/>
    <w:rsid w:val="00255DD0"/>
    <w:rsid w:val="002570E4"/>
    <w:rsid w:val="00264E1B"/>
    <w:rsid w:val="0026597B"/>
    <w:rsid w:val="0027672E"/>
    <w:rsid w:val="00281818"/>
    <w:rsid w:val="0029100F"/>
    <w:rsid w:val="002B271F"/>
    <w:rsid w:val="002B43D6"/>
    <w:rsid w:val="002C217A"/>
    <w:rsid w:val="002C4134"/>
    <w:rsid w:val="002D0AB7"/>
    <w:rsid w:val="002D1046"/>
    <w:rsid w:val="002D285F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E7358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3FF"/>
    <w:rsid w:val="004D5A2F"/>
    <w:rsid w:val="00501973"/>
    <w:rsid w:val="005077D6"/>
    <w:rsid w:val="00517354"/>
    <w:rsid w:val="0052064A"/>
    <w:rsid w:val="00523EAA"/>
    <w:rsid w:val="0053630D"/>
    <w:rsid w:val="00540ED2"/>
    <w:rsid w:val="00547D78"/>
    <w:rsid w:val="0055066F"/>
    <w:rsid w:val="00573B0A"/>
    <w:rsid w:val="00575CA0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D6F02"/>
    <w:rsid w:val="005F1A2C"/>
    <w:rsid w:val="005F5A54"/>
    <w:rsid w:val="00610A7E"/>
    <w:rsid w:val="00612214"/>
    <w:rsid w:val="00617AC0"/>
    <w:rsid w:val="00642AA7"/>
    <w:rsid w:val="0064412C"/>
    <w:rsid w:val="00647299"/>
    <w:rsid w:val="00651CD5"/>
    <w:rsid w:val="006604D1"/>
    <w:rsid w:val="0066741D"/>
    <w:rsid w:val="006A52F5"/>
    <w:rsid w:val="006A683B"/>
    <w:rsid w:val="006A785A"/>
    <w:rsid w:val="006D0554"/>
    <w:rsid w:val="006D144C"/>
    <w:rsid w:val="006E692F"/>
    <w:rsid w:val="006E6B93"/>
    <w:rsid w:val="006F050F"/>
    <w:rsid w:val="006F68D0"/>
    <w:rsid w:val="00710285"/>
    <w:rsid w:val="0072145A"/>
    <w:rsid w:val="00724C47"/>
    <w:rsid w:val="0074607E"/>
    <w:rsid w:val="00752538"/>
    <w:rsid w:val="00754C30"/>
    <w:rsid w:val="0076008A"/>
    <w:rsid w:val="00763FCD"/>
    <w:rsid w:val="00767D09"/>
    <w:rsid w:val="0077016C"/>
    <w:rsid w:val="007A781F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D0C67"/>
    <w:rsid w:val="008D1284"/>
    <w:rsid w:val="008F4A49"/>
    <w:rsid w:val="00906FB5"/>
    <w:rsid w:val="00907B96"/>
    <w:rsid w:val="009324B1"/>
    <w:rsid w:val="00936BAC"/>
    <w:rsid w:val="009503E0"/>
    <w:rsid w:val="0095390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2240"/>
    <w:rsid w:val="00A24A4D"/>
    <w:rsid w:val="00A32253"/>
    <w:rsid w:val="00A35350"/>
    <w:rsid w:val="00A424F5"/>
    <w:rsid w:val="00A52F64"/>
    <w:rsid w:val="00A5663B"/>
    <w:rsid w:val="00A65947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73A9A"/>
    <w:rsid w:val="00B759CE"/>
    <w:rsid w:val="00B76871"/>
    <w:rsid w:val="00B91882"/>
    <w:rsid w:val="00B926D1"/>
    <w:rsid w:val="00B92A91"/>
    <w:rsid w:val="00B977C3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5B83"/>
    <w:rsid w:val="00C6720A"/>
    <w:rsid w:val="00C77B73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1996"/>
    <w:rsid w:val="00D35A4C"/>
    <w:rsid w:val="00D4303F"/>
    <w:rsid w:val="00D43376"/>
    <w:rsid w:val="00D4455A"/>
    <w:rsid w:val="00D7519B"/>
    <w:rsid w:val="00D76A89"/>
    <w:rsid w:val="00D944C2"/>
    <w:rsid w:val="00DA0B8B"/>
    <w:rsid w:val="00DA5411"/>
    <w:rsid w:val="00DA6B48"/>
    <w:rsid w:val="00DB2FC8"/>
    <w:rsid w:val="00DC2DA0"/>
    <w:rsid w:val="00DC427D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707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E0F94"/>
    <w:rsid w:val="00EE6171"/>
    <w:rsid w:val="00EE65BD"/>
    <w:rsid w:val="00EF537D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42CC8"/>
    <w:rsid w:val="00F632AD"/>
    <w:rsid w:val="00F64D51"/>
    <w:rsid w:val="00F66B6D"/>
    <w:rsid w:val="00F736BA"/>
    <w:rsid w:val="00F73D6C"/>
    <w:rsid w:val="00F80939"/>
    <w:rsid w:val="00F84821"/>
    <w:rsid w:val="00F95A39"/>
    <w:rsid w:val="00F970E0"/>
    <w:rsid w:val="00F97D08"/>
    <w:rsid w:val="00FA015E"/>
    <w:rsid w:val="00FA1B8F"/>
    <w:rsid w:val="00FA55E7"/>
    <w:rsid w:val="00FA56A0"/>
    <w:rsid w:val="00FC61EC"/>
    <w:rsid w:val="00FD6103"/>
    <w:rsid w:val="00FE6402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3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5</cp:revision>
  <cp:lastPrinted>2022-09-19T07:13:00Z</cp:lastPrinted>
  <dcterms:created xsi:type="dcterms:W3CDTF">2022-09-22T11:56:00Z</dcterms:created>
  <dcterms:modified xsi:type="dcterms:W3CDTF">2022-09-23T05:54:00Z</dcterms:modified>
  <cp:contentStatus/>
  <dc:language>Ελληνικά</dc:language>
  <cp:version>am-20180624</cp:version>
</cp:coreProperties>
</file>