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25EC680F" w:rsidR="00E4707E" w:rsidRPr="005455CA" w:rsidRDefault="00C45CA0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Δευτέρα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911E05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Οκτωβρίου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310C903C" w14:textId="77777777" w:rsidR="00C45CA0" w:rsidRDefault="00C45CA0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45C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Μουσικό Σχολείο Καλαμάτας </w:t>
      </w:r>
    </w:p>
    <w:p w14:paraId="4D10F29E" w14:textId="728D47E8" w:rsidR="002B7CE8" w:rsidRPr="00777F71" w:rsidRDefault="00C45CA0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45CA0">
        <w:rPr>
          <w:rFonts w:asciiTheme="majorHAnsi" w:hAnsiTheme="majorHAnsi" w:cstheme="minorHAnsi"/>
          <w:b/>
          <w:bCs/>
          <w:sz w:val="24"/>
          <w:szCs w:val="24"/>
          <w:u w:val="single"/>
        </w:rPr>
        <w:t>(</w:t>
      </w:r>
      <w:proofErr w:type="spellStart"/>
      <w:r w:rsidRPr="00C45CA0">
        <w:rPr>
          <w:rFonts w:asciiTheme="majorHAnsi" w:hAnsiTheme="majorHAnsi" w:cstheme="minorHAnsi"/>
          <w:b/>
          <w:bCs/>
          <w:sz w:val="24"/>
          <w:szCs w:val="24"/>
          <w:u w:val="single"/>
        </w:rPr>
        <w:t>Γεωρ</w:t>
      </w:r>
      <w:proofErr w:type="spellEnd"/>
      <w:r w:rsidRPr="00C45CA0">
        <w:rPr>
          <w:rFonts w:asciiTheme="majorHAnsi" w:hAnsiTheme="majorHAnsi" w:cstheme="minorHAnsi"/>
          <w:b/>
          <w:bCs/>
          <w:sz w:val="24"/>
          <w:szCs w:val="24"/>
          <w:u w:val="single"/>
        </w:rPr>
        <w:t>. Καρέλια, Ανατολικός Συνοικισμός, Τ.Κ. 241 00)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EE0D1B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131D94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Χαιρετισμοί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22600152" w:rsidR="008202D7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 w:rsidR="00971B4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9:30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7B1952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Ε.Σ.Α.μεΑ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.,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195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Πράξη «Αγησίλαος»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Δράση «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Diversity</w:t>
            </w:r>
            <w:r w:rsidRP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732B56F4" w:rsidR="008202D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9:30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11476DDB" w:rsidR="008202D7" w:rsidRPr="00A10A88" w:rsidRDefault="008202D7" w:rsidP="00A10A88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Προσεγγίζοντας την Αναπηρία: Τα διαφορετικά μοντέλα και η </w:t>
            </w:r>
            <w:r w:rsidR="00453184">
              <w:rPr>
                <w:rFonts w:asciiTheme="majorHAnsi" w:hAnsiTheme="majorHAnsi"/>
                <w:b/>
                <w:bCs/>
                <w:sz w:val="24"/>
                <w:szCs w:val="24"/>
              </w:rPr>
              <w:t>υλοποίησή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τους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6A7DE3F5" w:rsidR="008202D7" w:rsidRPr="0022212B" w:rsidRDefault="00971B49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10:40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Εισαγωγή στη Σ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ύμβαση των Ηνωμένων Εθνών για τα Δικαιώματα των Ατόμων με Αναπηρίες</w:t>
            </w:r>
            <w:r w:rsidRPr="00131D9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A8E9BDA" w14:textId="77777777" w:rsidR="008202D7" w:rsidRPr="00704172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 σκοπός της Σύμβασης </w:t>
            </w:r>
          </w:p>
          <w:p w14:paraId="5BFDCEA3" w14:textId="21424974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-Γενικές Υποχρεώσεις της Σύμβασης 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2ED3841" w14:textId="77777777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/>
                <w:sz w:val="24"/>
                <w:szCs w:val="24"/>
              </w:rPr>
              <w:t xml:space="preserve">Αποσαφήνιση εννοιών </w:t>
            </w:r>
          </w:p>
          <w:p w14:paraId="5193E4D0" w14:textId="1B9BEA9F" w:rsidR="00496277" w:rsidRPr="00496277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4172">
              <w:rPr>
                <w:rFonts w:asciiTheme="majorHAnsi" w:hAnsiTheme="majorHAnsi"/>
                <w:sz w:val="24"/>
                <w:szCs w:val="24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0C12" w14:textId="4600C721" w:rsidR="00496277" w:rsidRPr="00485F18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3"/>
                <w:szCs w:val="23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B144" w14:textId="77777777" w:rsidR="008202D7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336C33C7" w14:textId="77777777" w:rsidR="00777F7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14599A3D" w14:textId="0F9071D8" w:rsidR="00777F71" w:rsidRPr="00A52F64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  <w:sz w:val="23"/>
                <w:szCs w:val="23"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594CADBB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40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937154A" w14:textId="02DA6A0E" w:rsidR="008202D7" w:rsidRPr="00485F18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Coffee</w:t>
            </w:r>
            <w:r w:rsidRPr="004962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break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576430A5" w:rsidR="0049627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  <w:p w14:paraId="2E596AD5" w14:textId="63AAFE46" w:rsidR="00971B49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14:paraId="5D496B63" w14:textId="1CA3DD55" w:rsidR="00496277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Ανάγκες και εμπόδια ανά κατηγορία αναπηρίας</w:t>
            </w:r>
            <w:r w:rsidR="0017034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χρόνιας πάθησης </w:t>
            </w:r>
          </w:p>
          <w:p w14:paraId="64A9A0EF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-Άτομα με κινητική αναπηρία</w:t>
            </w:r>
          </w:p>
          <w:p w14:paraId="5A8FE736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κώφωση/βαρηκοΐα</w:t>
            </w:r>
          </w:p>
          <w:p w14:paraId="5DA5DC28" w14:textId="0D560F4C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 xml:space="preserve">-Άτομα με </w:t>
            </w:r>
            <w:r w:rsidR="00170342">
              <w:rPr>
                <w:rFonts w:asciiTheme="majorHAnsi" w:hAnsiTheme="majorHAnsi" w:cstheme="minorHAnsi"/>
                <w:sz w:val="24"/>
                <w:szCs w:val="24"/>
              </w:rPr>
              <w:t>τύφλωση/μειωμένη όραση</w:t>
            </w:r>
          </w:p>
          <w:p w14:paraId="3EFBC6B2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νοητική/γνωστική/αναπτυξιακή αναπηρία</w:t>
            </w:r>
          </w:p>
          <w:p w14:paraId="37643C3E" w14:textId="5C025E2C" w:rsidR="0049627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3AEA9CA9" w:rsidR="00170342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Χρησιμοποιώντας τη Σύμβαση των Ηνωμένων Εθνών για τα Δικαιώματα των Ατόμων με Αναπηρίες ως πλαίσιο για την υλοποίηση της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δράσης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«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Diversity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»</w:t>
            </w:r>
          </w:p>
          <w:p w14:paraId="06978EC9" w14:textId="233C879B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5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Ισότητα και Μη-Διάκριση</w:t>
            </w:r>
          </w:p>
          <w:p w14:paraId="02630245" w14:textId="642B09DE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7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Παιδιά με Αναπηρία</w:t>
            </w:r>
          </w:p>
          <w:p w14:paraId="417821ED" w14:textId="62266B34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8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Ευαισθητοποίηση</w:t>
            </w:r>
          </w:p>
          <w:p w14:paraId="297093ED" w14:textId="1EC958D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9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Προσβασιμότητα</w:t>
            </w:r>
          </w:p>
          <w:p w14:paraId="2D612DF5" w14:textId="5449DB14" w:rsidR="00777F7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Άρθρο </w:t>
            </w:r>
            <w:r>
              <w:rPr>
                <w:rFonts w:asciiTheme="majorHAnsi" w:hAnsiTheme="majorHAnsi" w:cs="Open Sans"/>
                <w:sz w:val="24"/>
                <w:szCs w:val="24"/>
              </w:rPr>
              <w:t>16: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sz w:val="24"/>
                <w:szCs w:val="24"/>
              </w:rPr>
              <w:t>Απαλλαγή από την εκμετάλλευση, τη βία και την κακομεταχείριση</w:t>
            </w:r>
          </w:p>
          <w:p w14:paraId="489AF409" w14:textId="47038D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24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Εκπαίδευσ</w:t>
            </w:r>
            <w:r>
              <w:rPr>
                <w:rFonts w:asciiTheme="majorHAnsi" w:hAnsiTheme="majorHAnsi" w:cs="Open Sans"/>
                <w:sz w:val="24"/>
                <w:szCs w:val="24"/>
              </w:rPr>
              <w:t>η</w:t>
            </w:r>
          </w:p>
          <w:p w14:paraId="68577750" w14:textId="19BF146B" w:rsid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 2</w:t>
            </w:r>
            <w:r>
              <w:rPr>
                <w:rFonts w:asciiTheme="majorHAnsi" w:hAnsiTheme="majorHAnsi" w:cs="Open Sans"/>
                <w:sz w:val="24"/>
                <w:szCs w:val="24"/>
              </w:rPr>
              <w:t>7: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Εργασία και Απασχόληση</w:t>
            </w:r>
          </w:p>
          <w:p w14:paraId="527F158D" w14:textId="40D85AEA" w:rsidR="00496277" w:rsidRP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30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00-13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AA93" w14:textId="77777777" w:rsidR="000F6B0D" w:rsidRDefault="000F6B0D" w:rsidP="00A5663B">
      <w:pPr>
        <w:spacing w:after="0" w:line="240" w:lineRule="auto"/>
      </w:pPr>
      <w:r>
        <w:separator/>
      </w:r>
    </w:p>
    <w:p w14:paraId="17F9A44B" w14:textId="77777777" w:rsidR="000F6B0D" w:rsidRDefault="000F6B0D"/>
  </w:endnote>
  <w:endnote w:type="continuationSeparator" w:id="0">
    <w:p w14:paraId="7F764905" w14:textId="77777777" w:rsidR="000F6B0D" w:rsidRDefault="000F6B0D" w:rsidP="00A5663B">
      <w:pPr>
        <w:spacing w:after="0" w:line="240" w:lineRule="auto"/>
      </w:pPr>
      <w:r>
        <w:continuationSeparator/>
      </w:r>
    </w:p>
    <w:p w14:paraId="77DC3EA6" w14:textId="77777777" w:rsidR="000F6B0D" w:rsidRDefault="000F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C45CA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20B9" w14:textId="77777777" w:rsidR="000F6B0D" w:rsidRDefault="000F6B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882376" w14:textId="77777777" w:rsidR="000F6B0D" w:rsidRDefault="000F6B0D"/>
  </w:footnote>
  <w:footnote w:type="continuationSeparator" w:id="0">
    <w:p w14:paraId="58327409" w14:textId="77777777" w:rsidR="000F6B0D" w:rsidRDefault="000F6B0D" w:rsidP="00A5663B">
      <w:pPr>
        <w:spacing w:after="0" w:line="240" w:lineRule="auto"/>
      </w:pPr>
      <w:r>
        <w:continuationSeparator/>
      </w:r>
    </w:p>
    <w:p w14:paraId="229A70A9" w14:textId="77777777" w:rsidR="000F6B0D" w:rsidRDefault="000F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5CA0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2</cp:revision>
  <cp:lastPrinted>2022-10-17T05:32:00Z</cp:lastPrinted>
  <dcterms:created xsi:type="dcterms:W3CDTF">2022-10-17T08:59:00Z</dcterms:created>
  <dcterms:modified xsi:type="dcterms:W3CDTF">2022-10-17T08:59:00Z</dcterms:modified>
  <cp:contentStatus/>
  <dc:language>Ελληνικά</dc:language>
  <cp:version>am-20180624</cp:version>
</cp:coreProperties>
</file>