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AD7B3E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4E3CAE78" w14:textId="77777777" w:rsidR="006F5055" w:rsidRPr="006A00E3" w:rsidRDefault="006F5055" w:rsidP="00AD7B3E">
      <w:pPr>
        <w:spacing w:line="360" w:lineRule="auto"/>
        <w:rPr>
          <w:rFonts w:asciiTheme="majorHAnsi" w:hAnsiTheme="majorHAnsi"/>
        </w:rPr>
        <w:sectPr w:rsidR="006F5055" w:rsidRPr="006A00E3" w:rsidSect="00072E6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41143752" w:rsidR="00864619" w:rsidRDefault="00AD7B3E" w:rsidP="00871286">
      <w:pPr>
        <w:spacing w:line="360" w:lineRule="auto"/>
      </w:pPr>
      <w:r w:rsidRPr="00AD7B3E">
        <w:rPr>
          <w:rFonts w:asciiTheme="minorHAnsi" w:hAnsiTheme="minorHAnsi" w:cstheme="minorHAnsi"/>
        </w:rPr>
        <w:t>Ο/Η Υπογράφων/</w:t>
      </w:r>
      <w:proofErr w:type="spellStart"/>
      <w:r w:rsidRPr="00AD7B3E">
        <w:rPr>
          <w:rFonts w:asciiTheme="minorHAnsi" w:hAnsiTheme="minorHAnsi" w:cstheme="minorHAnsi"/>
        </w:rPr>
        <w:t>ουσα</w:t>
      </w:r>
      <w:proofErr w:type="spellEnd"/>
      <w:r w:rsidRPr="00AD7B3E">
        <w:rPr>
          <w:rFonts w:asciiTheme="minorHAnsi" w:hAnsiTheme="minorHAnsi" w:cstheme="minorHAnsi"/>
        </w:rPr>
        <w:t xml:space="preserve"> __________________________________ 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>νοματεπώνυμο γονέα), γονέας/κηδεμόνας του/της ____________________________________(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 xml:space="preserve">νοματεπώνυμο μαθητή), που φοιτά στην </w:t>
      </w:r>
      <w:r w:rsidRPr="00AD7B3E">
        <w:rPr>
          <w:rFonts w:asciiTheme="minorHAnsi" w:hAnsiTheme="minorHAnsi" w:cstheme="minorHAnsi"/>
          <w:b/>
          <w:bCs/>
        </w:rPr>
        <w:t>Γ’ τάξη του Γυμνασίου</w:t>
      </w:r>
      <w:r w:rsidRPr="00AD7B3E">
        <w:rPr>
          <w:rFonts w:asciiTheme="minorHAnsi" w:hAnsiTheme="minorHAnsi" w:cstheme="minorHAnsi"/>
        </w:rPr>
        <w:t xml:space="preserve">_______________________________, επιτρέπω στο παιδί μου να </w:t>
      </w:r>
      <w:r>
        <w:rPr>
          <w:rFonts w:asciiTheme="minorHAnsi" w:hAnsiTheme="minorHAnsi" w:cstheme="minorHAnsi"/>
        </w:rPr>
        <w:t>λάβει</w:t>
      </w:r>
      <w:r w:rsidRPr="00AD7B3E">
        <w:rPr>
          <w:rFonts w:asciiTheme="minorHAnsi" w:hAnsiTheme="minorHAnsi" w:cstheme="minorHAnsi"/>
        </w:rPr>
        <w:t xml:space="preserve"> μέρος στο Εκπαιδευτικό Βιωματικό Σεμινάριο  που θα πραγματοποιηθεί την </w:t>
      </w:r>
      <w:r w:rsidRPr="00AD7B3E">
        <w:rPr>
          <w:rFonts w:asciiTheme="minorHAnsi" w:hAnsiTheme="minorHAnsi" w:cstheme="minorHAnsi"/>
          <w:b/>
          <w:bCs/>
        </w:rPr>
        <w:t>Πέμπτη 10 Νοεμβρίου 2022</w:t>
      </w:r>
      <w:r w:rsidRPr="00AD7B3E">
        <w:rPr>
          <w:rFonts w:asciiTheme="minorHAnsi" w:hAnsiTheme="minorHAnsi" w:cstheme="minorHAnsi"/>
        </w:rPr>
        <w:t xml:space="preserve"> και ώρες </w:t>
      </w:r>
      <w:r w:rsidRPr="00AD7B3E">
        <w:rPr>
          <w:rFonts w:asciiTheme="minorHAnsi" w:hAnsiTheme="minorHAnsi" w:cstheme="minorHAnsi"/>
          <w:b/>
          <w:bCs/>
        </w:rPr>
        <w:t>8.30 π.μ. – 13.30 μ.μ.</w:t>
      </w:r>
      <w:r>
        <w:t xml:space="preserve">  </w:t>
      </w:r>
      <w:r w:rsidR="00072E61">
        <w:rPr>
          <w:rFonts w:asciiTheme="minorHAnsi" w:hAnsiTheme="minorHAnsi" w:cstheme="minorHAnsi"/>
        </w:rPr>
        <w:t>σ</w:t>
      </w:r>
      <w:r w:rsidR="007D488E">
        <w:rPr>
          <w:rFonts w:asciiTheme="minorHAnsi" w:hAnsiTheme="minorHAnsi" w:cstheme="minorHAnsi"/>
        </w:rPr>
        <w:t>τ</w:t>
      </w:r>
      <w:r w:rsidR="00871286">
        <w:rPr>
          <w:rFonts w:asciiTheme="minorHAnsi" w:hAnsiTheme="minorHAnsi" w:cstheme="minorHAnsi"/>
        </w:rPr>
        <w:t xml:space="preserve">ο </w:t>
      </w:r>
      <w:r w:rsidR="00871286" w:rsidRPr="00871286">
        <w:rPr>
          <w:rFonts w:asciiTheme="minorHAnsi" w:hAnsiTheme="minorHAnsi" w:cstheme="minorHAnsi"/>
          <w:b/>
          <w:bCs/>
        </w:rPr>
        <w:t>4</w:t>
      </w:r>
      <w:r w:rsidR="00871286" w:rsidRPr="00871286">
        <w:rPr>
          <w:rFonts w:asciiTheme="minorHAnsi" w:hAnsiTheme="minorHAnsi" w:cstheme="minorHAnsi"/>
          <w:b/>
          <w:bCs/>
          <w:vertAlign w:val="superscript"/>
        </w:rPr>
        <w:t>ο</w:t>
      </w:r>
      <w:r w:rsidR="00871286" w:rsidRPr="00871286">
        <w:rPr>
          <w:rFonts w:asciiTheme="minorHAnsi" w:hAnsiTheme="minorHAnsi" w:cstheme="minorHAnsi"/>
          <w:b/>
          <w:bCs/>
        </w:rPr>
        <w:t xml:space="preserve">  Γενικό Λύκειο Καλαμάτας </w:t>
      </w:r>
      <w:r w:rsidR="00871286" w:rsidRPr="00F903BA">
        <w:rPr>
          <w:rFonts w:asciiTheme="minorHAnsi" w:hAnsiTheme="minorHAnsi" w:cstheme="minorHAnsi"/>
        </w:rPr>
        <w:t>(</w:t>
      </w:r>
      <w:r w:rsidR="00871286" w:rsidRPr="00871286">
        <w:rPr>
          <w:rFonts w:asciiTheme="minorHAnsi" w:hAnsiTheme="minorHAnsi" w:cstheme="minorHAnsi"/>
        </w:rPr>
        <w:t>Αρτέμιδος 125, Καλαμάτα, Τ.Κ. 24134</w:t>
      </w:r>
      <w:r w:rsidR="00F903BA" w:rsidRPr="00F903BA">
        <w:rPr>
          <w:rFonts w:asciiTheme="minorHAnsi" w:hAnsiTheme="minorHAnsi" w:cstheme="minorHAnsi"/>
        </w:rPr>
        <w:t>)</w:t>
      </w:r>
      <w:r w:rsidR="00871286" w:rsidRPr="00871286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πλαίσιο της Δράσης </w:t>
      </w:r>
      <w:r w:rsidR="00072E61" w:rsidRPr="007B38B3">
        <w:rPr>
          <w:rFonts w:asciiTheme="minorHAnsi" w:hAnsiTheme="minorHAnsi" w:cstheme="minorHAnsi"/>
        </w:rPr>
        <w:t>“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="00072E61"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="00072E61" w:rsidRPr="007B38B3">
        <w:rPr>
          <w:rFonts w:asciiTheme="minorHAnsi" w:hAnsiTheme="minorHAnsi" w:cstheme="minorHAnsi"/>
        </w:rPr>
        <w:t>”</w:t>
      </w:r>
      <w:r w:rsidR="00072E61">
        <w:t xml:space="preserve"> </w:t>
      </w:r>
      <w:r w:rsidR="00072E61">
        <w:rPr>
          <w:rFonts w:asciiTheme="minorHAnsi" w:hAnsiTheme="minorHAnsi" w:cstheme="minorHAnsi"/>
        </w:rPr>
        <w:t xml:space="preserve">(Πακέτο Εργασίας 8) </w:t>
      </w:r>
      <w:r w:rsidR="00072E61" w:rsidRPr="007B38B3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της Πράξης ‘</w:t>
      </w:r>
      <w:r w:rsidR="00072E61" w:rsidRPr="007B38B3">
        <w:rPr>
          <w:rFonts w:asciiTheme="minorHAnsi" w:hAnsiTheme="minorHAnsi" w:cstheme="minorHAnsi"/>
          <w:b/>
          <w:bCs/>
        </w:rPr>
        <w:t>ΑΓΗΣΙΛΑΟΣ’</w:t>
      </w:r>
      <w:r w:rsidR="00072E61" w:rsidRPr="0094369E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 w:rsidR="00072E61">
        <w:rPr>
          <w:rFonts w:asciiTheme="minorHAnsi" w:hAnsiTheme="minorHAnsi" w:cstheme="minorHAnsi"/>
        </w:rPr>
        <w:t>Ε.Σ.Α.μεΑ</w:t>
      </w:r>
      <w:proofErr w:type="spellEnd"/>
      <w:r w:rsidR="00072E61"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 w:rsidR="00072E61"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 w:rsidR="00072E61"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961043F" w14:textId="058DB1D4" w:rsidR="00072E61" w:rsidRPr="000C3250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Κατά την διάρκεια του σεμιναρίου,</w:t>
      </w:r>
      <w:r w:rsidR="00317DA5">
        <w:rPr>
          <w:rFonts w:asciiTheme="minorHAnsi" w:hAnsiTheme="minorHAnsi" w:cstheme="minorHAnsi"/>
        </w:rPr>
        <w:t xml:space="preserve"> </w:t>
      </w:r>
      <w:r w:rsidR="00317DA5" w:rsidRPr="0056473A">
        <w:rPr>
          <w:rFonts w:asciiTheme="minorHAnsi" w:hAnsiTheme="minorHAnsi" w:cstheme="minorHAnsi"/>
        </w:rPr>
        <w:t xml:space="preserve">θα </w:t>
      </w:r>
      <w:r w:rsidR="00317DA5">
        <w:rPr>
          <w:rFonts w:asciiTheme="minorHAnsi" w:hAnsiTheme="minorHAnsi" w:cstheme="minorHAnsi"/>
        </w:rPr>
        <w:t xml:space="preserve">διατεθούν χυμοί, τσάι και διάφορα </w:t>
      </w:r>
      <w:proofErr w:type="spellStart"/>
      <w:r w:rsidR="00317DA5">
        <w:rPr>
          <w:rFonts w:asciiTheme="minorHAnsi" w:hAnsiTheme="minorHAnsi" w:cstheme="minorHAnsi"/>
        </w:rPr>
        <w:t>σνακς</w:t>
      </w:r>
      <w:proofErr w:type="spellEnd"/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</w:t>
      </w:r>
      <w:proofErr w:type="spellStart"/>
      <w:r w:rsidRPr="000C3250">
        <w:rPr>
          <w:rFonts w:asciiTheme="minorHAnsi" w:hAnsiTheme="minorHAnsi" w:cstheme="minorHAnsi"/>
        </w:rPr>
        <w:t>κλπ</w:t>
      </w:r>
      <w:proofErr w:type="spellEnd"/>
      <w:r w:rsidRPr="000C3250">
        <w:rPr>
          <w:rFonts w:asciiTheme="minorHAnsi" w:hAnsiTheme="minorHAnsi" w:cstheme="minorHAnsi"/>
        </w:rPr>
        <w:t>) παρακαλούμε διευκρινίστε:…………………………………………………………………………………………………………</w:t>
      </w:r>
    </w:p>
    <w:p w14:paraId="29ECD189" w14:textId="58B5D532" w:rsidR="00072E61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52C0CB0F" w14:textId="3D21B8D5" w:rsidR="00D05CFB" w:rsidRPr="000C3250" w:rsidRDefault="00D05CFB" w:rsidP="00AD7B3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Το Εκπαιδευτικό Σεμινάριο θα μεταδοθεί με  </w:t>
      </w:r>
      <w:r>
        <w:rPr>
          <w:rFonts w:asciiTheme="minorHAnsi" w:hAnsiTheme="minorHAnsi" w:cstheme="minorHAnsi"/>
          <w:bCs/>
          <w:lang w:val="en-US"/>
        </w:rPr>
        <w:t>live</w:t>
      </w:r>
      <w:r w:rsidRPr="00D05CF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  <w:lang w:val="en-US"/>
        </w:rPr>
        <w:t>streaming</w:t>
      </w:r>
      <w:r w:rsidRPr="00D05CF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στην ιστοσελίδα: </w:t>
      </w:r>
      <w:hyperlink r:id="rId15" w:history="1">
        <w:r w:rsidR="00121140" w:rsidRPr="005743A8">
          <w:rPr>
            <w:rStyle w:val="-"/>
            <w:rFonts w:asciiTheme="majorHAnsi" w:hAnsiTheme="majorHAnsi"/>
            <w:bCs/>
            <w:sz w:val="21"/>
            <w:szCs w:val="21"/>
            <w:lang w:val="en-US"/>
          </w:rPr>
          <w:t>www</w:t>
        </w:r>
        <w:r w:rsidR="00121140" w:rsidRPr="005743A8">
          <w:rPr>
            <w:rStyle w:val="-"/>
            <w:rFonts w:asciiTheme="majorHAnsi" w:hAnsiTheme="majorHAnsi"/>
            <w:bCs/>
            <w:sz w:val="21"/>
            <w:szCs w:val="21"/>
          </w:rPr>
          <w:t>.diversityup.gr</w:t>
        </w:r>
      </w:hyperlink>
      <w:r>
        <w:rPr>
          <w:rStyle w:val="-"/>
          <w:rFonts w:asciiTheme="majorHAnsi" w:hAnsiTheme="majorHAnsi"/>
          <w:bCs/>
          <w:sz w:val="21"/>
          <w:szCs w:val="21"/>
        </w:rPr>
        <w:t xml:space="preserve"> .</w:t>
      </w:r>
    </w:p>
    <w:p w14:paraId="7D2F36C7" w14:textId="50D49E74" w:rsidR="00072E61" w:rsidRPr="000C3250" w:rsidRDefault="00072E61" w:rsidP="00AD7B3E">
      <w:pPr>
        <w:pStyle w:val="a9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678A8464" w14:textId="27EBD6CD" w:rsidR="00AD7B3E" w:rsidRDefault="00AD7B3E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1D9C4693" w14:textId="77777777" w:rsidR="00317DA5" w:rsidRDefault="00317DA5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25C43045" w14:textId="77777777" w:rsidR="00AD7B3E" w:rsidRDefault="00AD7B3E" w:rsidP="00AD7B3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42C7F0A2" w14:textId="4805E8E3" w:rsidR="00AD7B3E" w:rsidRDefault="00AD7B3E" w:rsidP="00AD7B3E">
      <w:pPr>
        <w:spacing w:line="360" w:lineRule="auto"/>
        <w:jc w:val="center"/>
        <w:rPr>
          <w:rFonts w:asciiTheme="majorHAnsi" w:hAnsiTheme="majorHAnsi"/>
          <w:bCs/>
        </w:rPr>
        <w:sectPr w:rsidR="00AD7B3E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68DAFDD" w14:textId="74C43B4E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3300F397" w:rsidR="00D05CFB" w:rsidRPr="00122286" w:rsidRDefault="00D05CFB" w:rsidP="00F60769">
      <w:pPr>
        <w:spacing w:line="240" w:lineRule="auto"/>
        <w:rPr>
          <w:rFonts w:asciiTheme="majorHAnsi" w:hAnsiTheme="majorHAnsi"/>
          <w:bCs/>
        </w:rPr>
        <w:sectPr w:rsidR="00D05CFB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0F4C2F8D" w:rsidR="00066BCA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5844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lastRenderedPageBreak/>
        <w:t>ΕΝΤΥΠΟ ΣΥΝΑΙΝΕΣΗΣ</w:t>
      </w:r>
    </w:p>
    <w:p w14:paraId="49C16D7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Υποέργο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 xml:space="preserve"> 1 «Καταπολέμηση των Διακρίσεων και Προώθηση των Ίσων Ευκαιριών»</w:t>
      </w:r>
    </w:p>
    <w:p w14:paraId="1C9152DD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Π.Ε.: 8 - «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Diversity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317DA5">
        <w:rPr>
          <w:rFonts w:asciiTheme="minorHAnsi" w:hAnsiTheme="minorHAnsi" w:cstheme="minorHAnsi"/>
          <w:b/>
          <w:bCs/>
          <w:sz w:val="24"/>
          <w:szCs w:val="24"/>
        </w:rPr>
        <w:t>up</w:t>
      </w:r>
      <w:proofErr w:type="spellEnd"/>
      <w:r w:rsidRPr="00317DA5">
        <w:rPr>
          <w:rFonts w:asciiTheme="minorHAnsi" w:hAnsiTheme="minorHAnsi" w:cstheme="minorHAnsi"/>
          <w:b/>
          <w:bCs/>
          <w:sz w:val="24"/>
          <w:szCs w:val="24"/>
        </w:rPr>
        <w:t>»:</w:t>
      </w:r>
    </w:p>
    <w:p w14:paraId="0E249997" w14:textId="77777777" w:rsidR="00317DA5" w:rsidRPr="00317DA5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7DA5">
        <w:rPr>
          <w:rFonts w:asciiTheme="minorHAnsi" w:hAnsiTheme="minorHAnsi" w:cstheme="minorHAnsi"/>
          <w:b/>
          <w:bCs/>
          <w:sz w:val="24"/>
          <w:szCs w:val="24"/>
        </w:rPr>
        <w:t>«Καταπολέμηση των Διακρίσεων και Προώθηση της Κοινωνικής και Εργασιακής Ένταξης για τα Άτομα με Αναπηρία, Χρόνιες Παθήσεις και τις Οικογένειες τους που Διαβιούν στην Περιφέρεια Πελοποννήσου, ‘Αγησίλαος’»</w:t>
      </w:r>
    </w:p>
    <w:p w14:paraId="7F14D126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Η Εθνική Συνομοσπονδία Ατόμων με Αναπηρία (ΕΣΑμεΑ) σέβεται τα προσωπικά δεδομένα και συμμορφώνεται με τις απαιτήσεις του Γενικού Κανονισμού Προστασίας Δεδομένων (GDPR General </w:t>
      </w:r>
      <w:proofErr w:type="spellStart"/>
      <w:r w:rsidRPr="00A31602">
        <w:rPr>
          <w:rFonts w:asciiTheme="minorHAnsi" w:hAnsiTheme="minorHAnsi" w:cstheme="minorHAnsi"/>
        </w:rPr>
        <w:t>Data</w:t>
      </w:r>
      <w:proofErr w:type="spellEnd"/>
      <w:r w:rsidRPr="00A31602">
        <w:rPr>
          <w:rFonts w:asciiTheme="minorHAnsi" w:hAnsiTheme="minorHAnsi" w:cstheme="minorHAnsi"/>
        </w:rPr>
        <w:t xml:space="preserve"> Protection </w:t>
      </w:r>
      <w:proofErr w:type="spellStart"/>
      <w:r w:rsidRPr="00A31602">
        <w:rPr>
          <w:rFonts w:asciiTheme="minorHAnsi" w:hAnsiTheme="minorHAnsi" w:cstheme="minorHAnsi"/>
        </w:rPr>
        <w:t>Regulation</w:t>
      </w:r>
      <w:proofErr w:type="spellEnd"/>
      <w:r w:rsidRPr="00A31602">
        <w:rPr>
          <w:rFonts w:asciiTheme="minorHAnsi" w:hAnsiTheme="minorHAnsi" w:cstheme="minorHAnsi"/>
        </w:rPr>
        <w:t xml:space="preserve"> 2016/679) και του Ν.4624/2019, όπως ισχύει.</w:t>
      </w:r>
    </w:p>
    <w:p w14:paraId="5CA88887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88A884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Κατά τη διάρκεια των συναντήσεων θα γίνει λήψη φωτογραφιών ή και βίντεο στις οποίες θα απεικονίζονται οι συμμετέχοντες. </w:t>
      </w:r>
    </w:p>
    <w:p w14:paraId="059AA81F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193053B4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Οι φωτογραφίες ή και τα βίντεο θα χρησιμοποιηθούν από τους διοργανωτές για την προβολή της εκδήλωσης σε μέσα μαζικής ενημέρωσης/επικοινωνίας (π.χ. δημοσίευση καταχωρήσεων σε ημερήσιο και περιοδικό τύπο, ιστοσελίδες, κοινωνικά δίκτυα κ.λπ.), με σκοπό την ενημέρωση του κοινού και τη διάχυση των αποτελεσμάτων της.</w:t>
      </w:r>
    </w:p>
    <w:p w14:paraId="6E07DAD5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E63114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>Επίσης, εφόσον συναινούν οι συμμετέχοντες, θα τους αποσταλεί στη διεύθυνση ηλεκτρονικού ταχυδρομείου που δηλώσανε ενημερωτικό/προωθητικό υλικό για το σύνολο των δράσεων της Πράξης “Αγησίλαος”.</w:t>
      </w:r>
    </w:p>
    <w:tbl>
      <w:tblPr>
        <w:tblpPr w:leftFromText="180" w:rightFromText="180" w:vertAnchor="text" w:horzAnchor="margin" w:tblpY="171"/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7225"/>
        <w:gridCol w:w="1134"/>
      </w:tblGrid>
      <w:tr w:rsidR="00317DA5" w:rsidRPr="00305270" w14:paraId="0351DDD5" w14:textId="77777777" w:rsidTr="00317DA5">
        <w:trPr>
          <w:trHeight w:val="955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4511A0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C1E1C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Είμαι ενήμερος/ενήμερη αναφορικά με τη φωτογράφιση ή και βιντεοσκόπηση της εκδήλωσης και συναινώ στη μετέπειτα χρήση του υλικού από τους διοργανωτές.</w:t>
            </w:r>
          </w:p>
          <w:p w14:paraId="27001995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E222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F903BA">
              <w:rPr>
                <w:rFonts w:asciiTheme="minorHAnsi" w:hAnsiTheme="minorHAnsi" w:cstheme="minorHAnsi"/>
              </w:rPr>
            </w:r>
            <w:r w:rsidR="00F903BA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17DA5" w:rsidRPr="00305270" w14:paraId="7A4B179F" w14:textId="77777777" w:rsidTr="00317DA5">
        <w:trPr>
          <w:trHeight w:val="901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B7EA06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99EA7C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>Επιθυμώ να αποστέλλετε στην διεύθυνση ηλεκτρονικού ταχυδρομείου μου, προωθητικό/ενημερωτικό υλικό στο πλαίσιο της Πράξης “ΑΓΗΣΙΛΑΟΣ”.</w:t>
            </w:r>
          </w:p>
          <w:p w14:paraId="13C55CA9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05270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80690F" w14:textId="77777777" w:rsidR="00317DA5" w:rsidRPr="00305270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5270">
              <w:rPr>
                <w:rFonts w:asciiTheme="minorHAnsi" w:hAnsiTheme="minorHAnsi" w:cstheme="minorHAnsi"/>
              </w:rPr>
              <w:br/>
            </w:r>
            <w:r w:rsidRPr="00305270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270">
              <w:rPr>
                <w:rFonts w:asciiTheme="minorHAnsi" w:hAnsiTheme="minorHAnsi" w:cstheme="minorHAnsi"/>
              </w:rPr>
              <w:instrText xml:space="preserve"> FORMCHECKBOX </w:instrText>
            </w:r>
            <w:r w:rsidR="00F903BA">
              <w:rPr>
                <w:rFonts w:asciiTheme="minorHAnsi" w:hAnsiTheme="minorHAnsi" w:cstheme="minorHAnsi"/>
              </w:rPr>
            </w:r>
            <w:r w:rsidR="00F903BA">
              <w:rPr>
                <w:rFonts w:asciiTheme="minorHAnsi" w:hAnsiTheme="minorHAnsi" w:cstheme="minorHAnsi"/>
              </w:rPr>
              <w:fldChar w:fldCharType="separate"/>
            </w:r>
            <w:r w:rsidRPr="0030527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BB857B" w14:textId="77777777" w:rsidR="00317DA5" w:rsidRPr="00A3160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A31602">
        <w:rPr>
          <w:rFonts w:asciiTheme="minorHAnsi" w:hAnsiTheme="minorHAnsi" w:cstheme="minorHAnsi"/>
        </w:rPr>
        <w:t xml:space="preserve"> </w:t>
      </w:r>
    </w:p>
    <w:p w14:paraId="7FFCA0B6" w14:textId="6EC8FC0E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 (</w:t>
      </w:r>
      <w:hyperlink r:id="rId17" w:history="1">
        <w:r w:rsidRPr="00D025DF">
          <w:rPr>
            <w:rStyle w:val="-"/>
            <w:rFonts w:asciiTheme="minorHAnsi" w:hAnsiTheme="minorHAnsi" w:cstheme="minorHAnsi"/>
          </w:rPr>
          <w:t>www.esamea.gr</w:t>
        </w:r>
      </w:hyperlink>
      <w:r w:rsidRPr="00305270">
        <w:rPr>
          <w:rFonts w:asciiTheme="minorHAnsi" w:hAnsiTheme="minorHAnsi" w:cstheme="minorHAnsi"/>
        </w:rPr>
        <w:t>)</w:t>
      </w:r>
    </w:p>
    <w:p w14:paraId="19AE6EF0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22BE6D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γονέα/κηδεμόνα</w:t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1BF0264E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66FA357B" w14:textId="77777777" w:rsidR="00317DA5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Ονοματεπώνυμο </w:t>
      </w:r>
      <w:r>
        <w:rPr>
          <w:rFonts w:asciiTheme="minorHAnsi" w:hAnsiTheme="minorHAnsi" w:cstheme="minorHAnsi"/>
        </w:rPr>
        <w:t>μαθητή</w:t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27E2A3E6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B67DD4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>e-</w:t>
      </w:r>
      <w:proofErr w:type="spellStart"/>
      <w:r w:rsidRPr="00305270">
        <w:rPr>
          <w:rFonts w:asciiTheme="minorHAnsi" w:hAnsiTheme="minorHAnsi" w:cstheme="minorHAnsi"/>
        </w:rPr>
        <w:t>mail</w:t>
      </w:r>
      <w:proofErr w:type="spellEnd"/>
      <w:r w:rsidRPr="00305270">
        <w:rPr>
          <w:rFonts w:asciiTheme="minorHAnsi" w:hAnsiTheme="minorHAnsi" w:cstheme="minorHAnsi"/>
        </w:rPr>
        <w:t xml:space="preserve"> </w:t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40060E99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36AE297" w14:textId="3F018B66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305270">
        <w:rPr>
          <w:rFonts w:asciiTheme="minorHAnsi" w:hAnsiTheme="minorHAnsi" w:cstheme="minorHAnsi"/>
        </w:rPr>
        <w:t xml:space="preserve">Υπογραφή </w:t>
      </w:r>
      <w:r w:rsidR="007D488E">
        <w:rPr>
          <w:rFonts w:asciiTheme="minorHAnsi" w:hAnsiTheme="minorHAnsi" w:cstheme="minorHAnsi"/>
        </w:rPr>
        <w:t>γονέα/κηδεμόνα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05270">
        <w:rPr>
          <w:rFonts w:asciiTheme="minorHAnsi" w:hAnsiTheme="minorHAnsi" w:cstheme="minorHAnsi"/>
        </w:rPr>
        <w:t>……………………………………………………………………..</w:t>
      </w:r>
    </w:p>
    <w:p w14:paraId="7683A0FB" w14:textId="77777777" w:rsidR="00317DA5" w:rsidRPr="00305270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78C8E5E6" w14:textId="79C865C3" w:rsidR="00317DA5" w:rsidRPr="006610C9" w:rsidRDefault="00317DA5" w:rsidP="00317DA5">
      <w:pPr>
        <w:spacing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17F4DBA9" wp14:editId="279B9293">
            <wp:extent cx="5049026" cy="899160"/>
            <wp:effectExtent l="0" t="0" r="0" b="0"/>
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7DA5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584D" w14:textId="77777777" w:rsidR="00BF5792" w:rsidRDefault="00BF5792" w:rsidP="00A5663B">
      <w:pPr>
        <w:spacing w:after="0" w:line="240" w:lineRule="auto"/>
      </w:pPr>
      <w:r>
        <w:separator/>
      </w:r>
    </w:p>
    <w:p w14:paraId="1FCB84F3" w14:textId="77777777" w:rsidR="00BF5792" w:rsidRDefault="00BF5792"/>
  </w:endnote>
  <w:endnote w:type="continuationSeparator" w:id="0">
    <w:p w14:paraId="7C794928" w14:textId="77777777" w:rsidR="00BF5792" w:rsidRDefault="00BF5792" w:rsidP="00A5663B">
      <w:pPr>
        <w:spacing w:after="0" w:line="240" w:lineRule="auto"/>
      </w:pPr>
      <w:r>
        <w:continuationSeparator/>
      </w:r>
    </w:p>
    <w:p w14:paraId="53F885FB" w14:textId="77777777" w:rsidR="00BF5792" w:rsidRDefault="00BF5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3BF8" w14:textId="77777777" w:rsidR="00BF5792" w:rsidRDefault="00BF579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AD55D47" w14:textId="77777777" w:rsidR="00BF5792" w:rsidRDefault="00BF5792"/>
  </w:footnote>
  <w:footnote w:type="continuationSeparator" w:id="0">
    <w:p w14:paraId="1B19B321" w14:textId="77777777" w:rsidR="00BF5792" w:rsidRDefault="00BF5792" w:rsidP="00A5663B">
      <w:pPr>
        <w:spacing w:after="0" w:line="240" w:lineRule="auto"/>
      </w:pPr>
      <w:r>
        <w:continuationSeparator/>
      </w:r>
    </w:p>
    <w:p w14:paraId="43F9A7AB" w14:textId="77777777" w:rsidR="00BF5792" w:rsidRDefault="00BF5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3"/>
  </w:num>
  <w:num w:numId="16" w16cid:durableId="94234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14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1D1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17DA5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D488E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1286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D7B3E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5792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5CFB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03BA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samea.g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diversityup.g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4</cp:revision>
  <cp:lastPrinted>2022-10-05T05:54:00Z</cp:lastPrinted>
  <dcterms:created xsi:type="dcterms:W3CDTF">2022-11-04T11:00:00Z</dcterms:created>
  <dcterms:modified xsi:type="dcterms:W3CDTF">2022-11-07T05:48:00Z</dcterms:modified>
  <cp:contentStatus/>
  <dc:language>Ελληνικά</dc:language>
  <cp:version>am-20180624</cp:version>
</cp:coreProperties>
</file>