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366EA" w14:textId="3DBE3EC5" w:rsidR="001D2BE6" w:rsidRPr="00A97CDD" w:rsidRDefault="001D2BE6" w:rsidP="001D2BE6">
      <w:pPr>
        <w:jc w:val="center"/>
        <w:rPr>
          <w:rFonts w:asciiTheme="majorHAnsi" w:hAnsiTheme="majorHAnsi"/>
          <w:b/>
          <w:bCs/>
        </w:rPr>
      </w:pPr>
      <w:r w:rsidRPr="00A97CDD">
        <w:rPr>
          <w:rFonts w:asciiTheme="majorHAnsi" w:hAnsiTheme="majorHAnsi"/>
          <w:b/>
          <w:bCs/>
        </w:rPr>
        <w:t>Εκδήλωση Παρουσίασης</w:t>
      </w:r>
      <w:r w:rsidR="00BE1F3C" w:rsidRPr="00BE1F3C">
        <w:rPr>
          <w:rFonts w:asciiTheme="majorHAnsi" w:hAnsiTheme="majorHAnsi"/>
          <w:b/>
          <w:bCs/>
        </w:rPr>
        <w:t xml:space="preserve"> </w:t>
      </w:r>
      <w:r w:rsidR="00BE1F3C" w:rsidRPr="00A97CDD">
        <w:rPr>
          <w:rFonts w:asciiTheme="majorHAnsi" w:hAnsiTheme="majorHAnsi"/>
          <w:b/>
          <w:bCs/>
        </w:rPr>
        <w:t>Έργου</w:t>
      </w:r>
    </w:p>
    <w:p w14:paraId="4D0C6DA8" w14:textId="045855CB" w:rsidR="001D2BE6" w:rsidRPr="00A97CDD" w:rsidRDefault="001D2BE6" w:rsidP="001D2BE6">
      <w:pPr>
        <w:jc w:val="center"/>
        <w:rPr>
          <w:rFonts w:asciiTheme="majorHAnsi" w:hAnsiTheme="majorHAnsi"/>
          <w:b/>
          <w:bCs/>
        </w:rPr>
      </w:pPr>
      <w:r w:rsidRPr="00A97CDD">
        <w:rPr>
          <w:rFonts w:asciiTheme="majorHAnsi" w:hAnsiTheme="majorHAnsi"/>
          <w:b/>
          <w:bCs/>
        </w:rPr>
        <w:t>“</w:t>
      </w:r>
      <w:r w:rsidRPr="00A97CDD">
        <w:rPr>
          <w:rFonts w:asciiTheme="majorHAnsi" w:hAnsiTheme="majorHAnsi"/>
          <w:b/>
          <w:bCs/>
          <w:i/>
          <w:iCs/>
        </w:rPr>
        <w:t>Ολοκληρωμένη Υπηρεσία Καταπολέμησης των διακρίσεων και προώθησης της κοινωνικής ένταξης των ατόμων με αναπηρία, των ατόμων με χρόνιες παθήσεις και των οικογενειών τους που διαβιούν στην Περιφέρεια Κεντρικής Μακεδονίας</w:t>
      </w:r>
      <w:r w:rsidRPr="00A97CDD">
        <w:rPr>
          <w:rFonts w:asciiTheme="majorHAnsi" w:hAnsiTheme="majorHAnsi"/>
          <w:b/>
          <w:bCs/>
        </w:rPr>
        <w:t>”</w:t>
      </w:r>
    </w:p>
    <w:p w14:paraId="63B4FCFA" w14:textId="23DB41BD" w:rsidR="001D2BE6" w:rsidRPr="00BE1F3C" w:rsidRDefault="001D2BE6" w:rsidP="00FE6402">
      <w:pPr>
        <w:rPr>
          <w:rFonts w:asciiTheme="majorHAnsi" w:hAnsiTheme="majorHAnsi"/>
          <w:sz w:val="20"/>
          <w:szCs w:val="20"/>
        </w:rPr>
      </w:pPr>
    </w:p>
    <w:p w14:paraId="2D75ABE7" w14:textId="49088DA1" w:rsidR="001D2BE6" w:rsidRPr="00A97CDD" w:rsidRDefault="001D2BE6" w:rsidP="001D2BE6">
      <w:pPr>
        <w:jc w:val="center"/>
        <w:rPr>
          <w:rFonts w:asciiTheme="majorHAnsi" w:hAnsiTheme="majorHAnsi"/>
          <w:b/>
          <w:bCs/>
        </w:rPr>
      </w:pPr>
      <w:r w:rsidRPr="00A97CDD">
        <w:rPr>
          <w:rFonts w:asciiTheme="majorHAnsi" w:hAnsiTheme="majorHAnsi"/>
          <w:b/>
          <w:bCs/>
        </w:rPr>
        <w:t>Δευτέρα 14 Νοεμβρίου 2022, 1</w:t>
      </w:r>
      <w:r w:rsidR="00AF2C7B">
        <w:rPr>
          <w:rFonts w:asciiTheme="majorHAnsi" w:hAnsiTheme="majorHAnsi"/>
          <w:b/>
          <w:bCs/>
        </w:rPr>
        <w:t>6</w:t>
      </w:r>
      <w:r w:rsidRPr="00A97CDD">
        <w:rPr>
          <w:rFonts w:asciiTheme="majorHAnsi" w:hAnsiTheme="majorHAnsi"/>
          <w:b/>
          <w:bCs/>
        </w:rPr>
        <w:t>.</w:t>
      </w:r>
      <w:r w:rsidR="00AF2C7B">
        <w:rPr>
          <w:rFonts w:asciiTheme="majorHAnsi" w:hAnsiTheme="majorHAnsi"/>
          <w:b/>
          <w:bCs/>
        </w:rPr>
        <w:t>45</w:t>
      </w:r>
      <w:r w:rsidR="000C3599">
        <w:rPr>
          <w:rFonts w:asciiTheme="majorHAnsi" w:hAnsiTheme="majorHAnsi"/>
          <w:b/>
          <w:bCs/>
        </w:rPr>
        <w:t xml:space="preserve"> -19.00</w:t>
      </w:r>
    </w:p>
    <w:p w14:paraId="3E30E7DB" w14:textId="38CA9CFC" w:rsidR="001D2BE6" w:rsidRPr="00A97CDD" w:rsidRDefault="00A97CDD" w:rsidP="001D2BE6">
      <w:pPr>
        <w:jc w:val="center"/>
        <w:rPr>
          <w:rFonts w:asciiTheme="majorHAnsi" w:hAnsiTheme="majorHAnsi"/>
          <w:b/>
          <w:bCs/>
        </w:rPr>
      </w:pPr>
      <w:r w:rsidRPr="00A97CDD">
        <w:rPr>
          <w:rFonts w:asciiTheme="majorHAnsi" w:hAnsiTheme="majorHAnsi"/>
          <w:b/>
          <w:bCs/>
        </w:rPr>
        <w:t xml:space="preserve">Ξενοδοχείο </w:t>
      </w:r>
      <w:r w:rsidRPr="00A97CDD">
        <w:rPr>
          <w:rFonts w:asciiTheme="majorHAnsi" w:hAnsiTheme="majorHAnsi"/>
          <w:b/>
          <w:bCs/>
          <w:lang w:val="en-US"/>
        </w:rPr>
        <w:t>Porto</w:t>
      </w:r>
      <w:r w:rsidRPr="00A97CDD">
        <w:rPr>
          <w:rFonts w:asciiTheme="majorHAnsi" w:hAnsiTheme="majorHAnsi"/>
          <w:b/>
          <w:bCs/>
        </w:rPr>
        <w:t xml:space="preserve"> </w:t>
      </w:r>
      <w:r w:rsidRPr="00A97CDD">
        <w:rPr>
          <w:rFonts w:asciiTheme="majorHAnsi" w:hAnsiTheme="majorHAnsi"/>
          <w:b/>
          <w:bCs/>
          <w:lang w:val="en-US"/>
        </w:rPr>
        <w:t>Palace</w:t>
      </w:r>
      <w:r w:rsidRPr="00A97CDD">
        <w:rPr>
          <w:rFonts w:asciiTheme="majorHAnsi" w:hAnsiTheme="majorHAnsi"/>
          <w:b/>
          <w:bCs/>
        </w:rPr>
        <w:t>, Θεσσαλονίκη</w:t>
      </w:r>
    </w:p>
    <w:p w14:paraId="5462D1CF" w14:textId="77777777" w:rsidR="00BE1F3C" w:rsidRPr="00BE1F3C" w:rsidRDefault="00BE1F3C" w:rsidP="00A97CDD">
      <w:pPr>
        <w:jc w:val="center"/>
        <w:rPr>
          <w:rFonts w:asciiTheme="majorHAnsi" w:hAnsiTheme="majorHAnsi"/>
          <w:b/>
          <w:bCs/>
          <w:spacing w:val="20"/>
          <w:sz w:val="20"/>
          <w:szCs w:val="20"/>
          <w:u w:val="single"/>
        </w:rPr>
      </w:pPr>
    </w:p>
    <w:p w14:paraId="607005AF" w14:textId="75FF0B56" w:rsidR="001D2BE6" w:rsidRPr="00A97CDD" w:rsidRDefault="00A97CDD" w:rsidP="00A97CDD">
      <w:pPr>
        <w:jc w:val="center"/>
        <w:rPr>
          <w:rFonts w:asciiTheme="majorHAnsi" w:hAnsiTheme="majorHAnsi"/>
          <w:b/>
          <w:bCs/>
          <w:spacing w:val="20"/>
          <w:sz w:val="26"/>
          <w:szCs w:val="26"/>
          <w:u w:val="single"/>
        </w:rPr>
      </w:pPr>
      <w:r w:rsidRPr="00A97CDD">
        <w:rPr>
          <w:rFonts w:asciiTheme="majorHAnsi" w:hAnsiTheme="majorHAnsi"/>
          <w:b/>
          <w:bCs/>
          <w:spacing w:val="20"/>
          <w:sz w:val="26"/>
          <w:szCs w:val="26"/>
          <w:u w:val="single"/>
        </w:rPr>
        <w:t>ΠΡΟΓΡΑΜΜΑ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1838"/>
        <w:gridCol w:w="6458"/>
      </w:tblGrid>
      <w:tr w:rsidR="001D2BE6" w:rsidRPr="00A97CDD" w14:paraId="6FF01919" w14:textId="77777777" w:rsidTr="001D2BE6">
        <w:tc>
          <w:tcPr>
            <w:tcW w:w="1838" w:type="dxa"/>
          </w:tcPr>
          <w:p w14:paraId="0193358D" w14:textId="5A27C3E6" w:rsidR="001D2BE6" w:rsidRPr="00A97CDD" w:rsidRDefault="001D2BE6" w:rsidP="00FE6402">
            <w:pPr>
              <w:rPr>
                <w:rFonts w:asciiTheme="majorHAnsi" w:hAnsiTheme="majorHAnsi"/>
              </w:rPr>
            </w:pPr>
            <w:r w:rsidRPr="00A97CDD">
              <w:rPr>
                <w:rFonts w:asciiTheme="majorHAnsi" w:hAnsiTheme="majorHAnsi"/>
              </w:rPr>
              <w:t>1</w:t>
            </w:r>
            <w:r w:rsidR="000C3599">
              <w:rPr>
                <w:rFonts w:asciiTheme="majorHAnsi" w:hAnsiTheme="majorHAnsi"/>
              </w:rPr>
              <w:t>6</w:t>
            </w:r>
            <w:r w:rsidRPr="00A97CDD">
              <w:rPr>
                <w:rFonts w:asciiTheme="majorHAnsi" w:hAnsiTheme="majorHAnsi"/>
              </w:rPr>
              <w:t>.</w:t>
            </w:r>
            <w:r w:rsidR="000C3599">
              <w:rPr>
                <w:rFonts w:asciiTheme="majorHAnsi" w:hAnsiTheme="majorHAnsi"/>
              </w:rPr>
              <w:t>45</w:t>
            </w:r>
            <w:r w:rsidRPr="00A97CDD">
              <w:rPr>
                <w:rFonts w:asciiTheme="majorHAnsi" w:hAnsiTheme="majorHAnsi"/>
              </w:rPr>
              <w:t xml:space="preserve"> </w:t>
            </w:r>
            <w:r w:rsidR="00A97CDD">
              <w:rPr>
                <w:rFonts w:asciiTheme="majorHAnsi" w:hAnsiTheme="majorHAnsi"/>
              </w:rPr>
              <w:t xml:space="preserve"> - </w:t>
            </w:r>
            <w:r w:rsidRPr="00A97CDD">
              <w:rPr>
                <w:rFonts w:asciiTheme="majorHAnsi" w:hAnsiTheme="majorHAnsi"/>
              </w:rPr>
              <w:t>17.</w:t>
            </w:r>
            <w:r w:rsidR="000C3599">
              <w:rPr>
                <w:rFonts w:asciiTheme="majorHAnsi" w:hAnsiTheme="majorHAnsi"/>
              </w:rPr>
              <w:t>15</w:t>
            </w:r>
          </w:p>
        </w:tc>
        <w:tc>
          <w:tcPr>
            <w:tcW w:w="6458" w:type="dxa"/>
          </w:tcPr>
          <w:p w14:paraId="077A0A77" w14:textId="0D990A46" w:rsidR="001D2BE6" w:rsidRPr="00BE1F3C" w:rsidRDefault="001D2BE6" w:rsidP="00FE6402">
            <w:pPr>
              <w:rPr>
                <w:rFonts w:asciiTheme="majorHAnsi" w:hAnsiTheme="majorHAnsi"/>
                <w:sz w:val="21"/>
                <w:szCs w:val="21"/>
              </w:rPr>
            </w:pPr>
            <w:r w:rsidRPr="00BE1F3C">
              <w:rPr>
                <w:rFonts w:asciiTheme="majorHAnsi" w:hAnsiTheme="majorHAnsi"/>
                <w:sz w:val="21"/>
                <w:szCs w:val="21"/>
              </w:rPr>
              <w:t>Εγγραφές</w:t>
            </w:r>
          </w:p>
        </w:tc>
      </w:tr>
      <w:tr w:rsidR="001D2BE6" w:rsidRPr="00A97CDD" w14:paraId="08D2B844" w14:textId="77777777" w:rsidTr="001D2BE6">
        <w:tc>
          <w:tcPr>
            <w:tcW w:w="1838" w:type="dxa"/>
          </w:tcPr>
          <w:p w14:paraId="29AA5B94" w14:textId="677F5DAA" w:rsidR="001D2BE6" w:rsidRPr="00A97CDD" w:rsidRDefault="001D2BE6" w:rsidP="00FE6402">
            <w:pPr>
              <w:rPr>
                <w:rFonts w:asciiTheme="majorHAnsi" w:hAnsiTheme="majorHAnsi"/>
              </w:rPr>
            </w:pPr>
            <w:r w:rsidRPr="00A97CDD">
              <w:rPr>
                <w:rFonts w:asciiTheme="majorHAnsi" w:hAnsiTheme="majorHAnsi"/>
              </w:rPr>
              <w:t>17.</w:t>
            </w:r>
            <w:r w:rsidR="000C3599">
              <w:rPr>
                <w:rFonts w:asciiTheme="majorHAnsi" w:hAnsiTheme="majorHAnsi"/>
              </w:rPr>
              <w:t>15</w:t>
            </w:r>
            <w:r w:rsidRPr="00A97CDD">
              <w:rPr>
                <w:rFonts w:asciiTheme="majorHAnsi" w:hAnsiTheme="majorHAnsi"/>
              </w:rPr>
              <w:t xml:space="preserve">  </w:t>
            </w:r>
            <w:r w:rsidR="00A97CDD">
              <w:rPr>
                <w:rFonts w:asciiTheme="majorHAnsi" w:hAnsiTheme="majorHAnsi"/>
              </w:rPr>
              <w:t xml:space="preserve">- </w:t>
            </w:r>
            <w:r w:rsidRPr="00A97CDD">
              <w:rPr>
                <w:rFonts w:asciiTheme="majorHAnsi" w:hAnsiTheme="majorHAnsi"/>
              </w:rPr>
              <w:t>17.</w:t>
            </w:r>
            <w:r w:rsidR="000C3599">
              <w:rPr>
                <w:rFonts w:asciiTheme="majorHAnsi" w:hAnsiTheme="majorHAnsi"/>
              </w:rPr>
              <w:t>20</w:t>
            </w:r>
          </w:p>
        </w:tc>
        <w:tc>
          <w:tcPr>
            <w:tcW w:w="6458" w:type="dxa"/>
          </w:tcPr>
          <w:p w14:paraId="07880920" w14:textId="1D6A5388" w:rsidR="001D2BE6" w:rsidRPr="00BE1F3C" w:rsidRDefault="001D2BE6" w:rsidP="00FE6402">
            <w:pPr>
              <w:rPr>
                <w:rFonts w:asciiTheme="majorHAnsi" w:hAnsiTheme="majorHAnsi"/>
                <w:sz w:val="21"/>
                <w:szCs w:val="21"/>
                <w:lang w:val="en-US"/>
              </w:rPr>
            </w:pPr>
            <w:r w:rsidRPr="00BE1F3C">
              <w:rPr>
                <w:rFonts w:asciiTheme="majorHAnsi" w:hAnsiTheme="majorHAnsi"/>
                <w:sz w:val="21"/>
                <w:szCs w:val="21"/>
              </w:rPr>
              <w:t>Καλωσόρισμα</w:t>
            </w:r>
          </w:p>
        </w:tc>
      </w:tr>
      <w:tr w:rsidR="000C3599" w:rsidRPr="00A97CDD" w14:paraId="77B5E50F" w14:textId="77777777" w:rsidTr="00BE1F3C">
        <w:tc>
          <w:tcPr>
            <w:tcW w:w="1838" w:type="dxa"/>
            <w:tcBorders>
              <w:bottom w:val="single" w:sz="4" w:space="0" w:color="auto"/>
            </w:tcBorders>
          </w:tcPr>
          <w:p w14:paraId="7CBD30E7" w14:textId="04174DC9" w:rsidR="000C3599" w:rsidRPr="00A97CDD" w:rsidRDefault="000C3599" w:rsidP="00FE640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17.20 – 17.45</w:t>
            </w:r>
          </w:p>
        </w:tc>
        <w:tc>
          <w:tcPr>
            <w:tcW w:w="6458" w:type="dxa"/>
            <w:tcBorders>
              <w:bottom w:val="single" w:sz="4" w:space="0" w:color="auto"/>
            </w:tcBorders>
          </w:tcPr>
          <w:p w14:paraId="010A0030" w14:textId="33192E06" w:rsidR="000C3599" w:rsidRPr="00BE1F3C" w:rsidRDefault="000C3599" w:rsidP="00FE6402">
            <w:pPr>
              <w:rPr>
                <w:rFonts w:asciiTheme="majorHAnsi" w:hAnsiTheme="majorHAnsi"/>
                <w:sz w:val="21"/>
                <w:szCs w:val="21"/>
              </w:rPr>
            </w:pPr>
            <w:r w:rsidRPr="00BE1F3C">
              <w:rPr>
                <w:rFonts w:asciiTheme="majorHAnsi" w:hAnsiTheme="majorHAnsi"/>
                <w:sz w:val="21"/>
                <w:szCs w:val="21"/>
              </w:rPr>
              <w:t>Χαιρετισμοί</w:t>
            </w:r>
          </w:p>
        </w:tc>
      </w:tr>
      <w:tr w:rsidR="001D2BE6" w:rsidRPr="00A97CDD" w14:paraId="6D3E014D" w14:textId="77777777" w:rsidTr="00BE1F3C">
        <w:tc>
          <w:tcPr>
            <w:tcW w:w="1838" w:type="dxa"/>
            <w:tcBorders>
              <w:bottom w:val="nil"/>
            </w:tcBorders>
          </w:tcPr>
          <w:p w14:paraId="4F202B1C" w14:textId="0D0FCC9F" w:rsidR="001D2BE6" w:rsidRPr="00A97CDD" w:rsidRDefault="001D2BE6" w:rsidP="00FE6402">
            <w:pPr>
              <w:rPr>
                <w:rFonts w:asciiTheme="majorHAnsi" w:hAnsiTheme="majorHAnsi"/>
              </w:rPr>
            </w:pPr>
          </w:p>
        </w:tc>
        <w:tc>
          <w:tcPr>
            <w:tcW w:w="6458" w:type="dxa"/>
            <w:tcBorders>
              <w:bottom w:val="nil"/>
            </w:tcBorders>
          </w:tcPr>
          <w:p w14:paraId="4000577B" w14:textId="455E8AA0" w:rsidR="000C3599" w:rsidRPr="00BE1F3C" w:rsidRDefault="00BE1F3C" w:rsidP="00FE6402">
            <w:pPr>
              <w:rPr>
                <w:rFonts w:asciiTheme="majorHAnsi" w:hAnsiTheme="majorHAnsi"/>
                <w:sz w:val="21"/>
                <w:szCs w:val="21"/>
              </w:rPr>
            </w:pPr>
            <w:r w:rsidRPr="00BE1F3C">
              <w:rPr>
                <w:rFonts w:asciiTheme="majorHAnsi" w:hAnsiTheme="majorHAnsi"/>
                <w:sz w:val="21"/>
                <w:szCs w:val="21"/>
              </w:rPr>
              <w:t xml:space="preserve">- </w:t>
            </w:r>
            <w:r w:rsidR="000C3599" w:rsidRPr="00BE1F3C">
              <w:rPr>
                <w:rFonts w:asciiTheme="majorHAnsi" w:hAnsiTheme="majorHAnsi"/>
                <w:sz w:val="21"/>
                <w:szCs w:val="21"/>
              </w:rPr>
              <w:t xml:space="preserve">κ. Απόστολος Τζιτζικώστας </w:t>
            </w:r>
          </w:p>
          <w:p w14:paraId="2022AC70" w14:textId="789FDE08" w:rsidR="001D2BE6" w:rsidRPr="00BE1F3C" w:rsidRDefault="00BE1F3C" w:rsidP="00FE6402">
            <w:pPr>
              <w:rPr>
                <w:rFonts w:asciiTheme="majorHAnsi" w:hAnsiTheme="majorHAnsi"/>
                <w:sz w:val="21"/>
                <w:szCs w:val="21"/>
              </w:rPr>
            </w:pPr>
            <w:r w:rsidRPr="00BE1F3C">
              <w:rPr>
                <w:rFonts w:asciiTheme="majorHAnsi" w:hAnsiTheme="majorHAnsi"/>
                <w:sz w:val="21"/>
                <w:szCs w:val="21"/>
              </w:rPr>
              <w:t xml:space="preserve">  </w:t>
            </w:r>
            <w:r w:rsidR="000C3599" w:rsidRPr="00BE1F3C">
              <w:rPr>
                <w:rFonts w:asciiTheme="majorHAnsi" w:hAnsiTheme="majorHAnsi"/>
                <w:sz w:val="21"/>
                <w:szCs w:val="21"/>
              </w:rPr>
              <w:t>Περιφερειάρχης Κεντρικής Μακεδονίας</w:t>
            </w:r>
          </w:p>
        </w:tc>
      </w:tr>
      <w:tr w:rsidR="00776896" w:rsidRPr="00A97CDD" w14:paraId="323B2F79" w14:textId="77777777" w:rsidTr="00BE1F3C">
        <w:tc>
          <w:tcPr>
            <w:tcW w:w="1838" w:type="dxa"/>
            <w:tcBorders>
              <w:top w:val="nil"/>
            </w:tcBorders>
          </w:tcPr>
          <w:p w14:paraId="5380CE16" w14:textId="3229B6DF" w:rsidR="00776896" w:rsidRPr="00A97CDD" w:rsidRDefault="00776896" w:rsidP="00FE6402">
            <w:pPr>
              <w:rPr>
                <w:rFonts w:asciiTheme="majorHAnsi" w:hAnsiTheme="majorHAnsi"/>
              </w:rPr>
            </w:pPr>
          </w:p>
        </w:tc>
        <w:tc>
          <w:tcPr>
            <w:tcW w:w="6458" w:type="dxa"/>
            <w:tcBorders>
              <w:top w:val="nil"/>
            </w:tcBorders>
          </w:tcPr>
          <w:p w14:paraId="054B4ABC" w14:textId="56F8EFAC" w:rsidR="000C3599" w:rsidRPr="00BE1F3C" w:rsidRDefault="00BE1F3C" w:rsidP="00FE6402">
            <w:pPr>
              <w:rPr>
                <w:rFonts w:asciiTheme="majorHAnsi" w:hAnsiTheme="majorHAnsi"/>
                <w:sz w:val="21"/>
                <w:szCs w:val="21"/>
              </w:rPr>
            </w:pPr>
            <w:r w:rsidRPr="00BE1F3C">
              <w:rPr>
                <w:rFonts w:asciiTheme="majorHAnsi" w:hAnsiTheme="majorHAnsi"/>
                <w:sz w:val="21"/>
                <w:szCs w:val="21"/>
              </w:rPr>
              <w:t xml:space="preserve">- </w:t>
            </w:r>
            <w:r w:rsidR="000C3599" w:rsidRPr="00BE1F3C">
              <w:rPr>
                <w:rFonts w:asciiTheme="majorHAnsi" w:hAnsiTheme="majorHAnsi"/>
                <w:sz w:val="21"/>
                <w:szCs w:val="21"/>
              </w:rPr>
              <w:t xml:space="preserve">κ. Ιγνάτιος Καϊτετζίδης </w:t>
            </w:r>
          </w:p>
          <w:p w14:paraId="0F6F0C65" w14:textId="6990B952" w:rsidR="00776896" w:rsidRPr="00BE1F3C" w:rsidRDefault="00BE1F3C" w:rsidP="00FE6402">
            <w:pPr>
              <w:rPr>
                <w:rFonts w:asciiTheme="majorHAnsi" w:hAnsiTheme="majorHAnsi"/>
                <w:sz w:val="21"/>
                <w:szCs w:val="21"/>
              </w:rPr>
            </w:pPr>
            <w:r w:rsidRPr="00BE1F3C">
              <w:rPr>
                <w:rFonts w:asciiTheme="majorHAnsi" w:hAnsiTheme="majorHAnsi"/>
                <w:sz w:val="21"/>
                <w:szCs w:val="21"/>
              </w:rPr>
              <w:t xml:space="preserve">  </w:t>
            </w:r>
            <w:r w:rsidR="000C3599" w:rsidRPr="00BE1F3C">
              <w:rPr>
                <w:rFonts w:asciiTheme="majorHAnsi" w:hAnsiTheme="majorHAnsi"/>
                <w:sz w:val="21"/>
                <w:szCs w:val="21"/>
              </w:rPr>
              <w:t xml:space="preserve">Πρόεδρος Περιφερειακής Ένωσης Δήμων Κεντρικής Μακεδονίας </w:t>
            </w:r>
          </w:p>
        </w:tc>
      </w:tr>
      <w:tr w:rsidR="001D2BE6" w:rsidRPr="00A97CDD" w14:paraId="4BF31F03" w14:textId="77777777" w:rsidTr="00BE1F3C">
        <w:trPr>
          <w:trHeight w:val="1539"/>
        </w:trPr>
        <w:tc>
          <w:tcPr>
            <w:tcW w:w="1838" w:type="dxa"/>
          </w:tcPr>
          <w:p w14:paraId="281CE401" w14:textId="1EBB8DAC" w:rsidR="001D2BE6" w:rsidRPr="00A97CDD" w:rsidRDefault="00776896" w:rsidP="00FE640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  <w:r w:rsidR="000C3599">
              <w:rPr>
                <w:rFonts w:asciiTheme="majorHAnsi" w:hAnsiTheme="majorHAnsi"/>
              </w:rPr>
              <w:t>7</w:t>
            </w:r>
            <w:r>
              <w:rPr>
                <w:rFonts w:asciiTheme="majorHAnsi" w:hAnsiTheme="majorHAnsi"/>
              </w:rPr>
              <w:t>.</w:t>
            </w:r>
            <w:r w:rsidR="000C3599">
              <w:rPr>
                <w:rFonts w:asciiTheme="majorHAnsi" w:hAnsiTheme="majorHAnsi"/>
              </w:rPr>
              <w:t>45</w:t>
            </w:r>
            <w:r>
              <w:rPr>
                <w:rFonts w:asciiTheme="majorHAnsi" w:hAnsiTheme="majorHAnsi"/>
              </w:rPr>
              <w:t xml:space="preserve"> – 18.</w:t>
            </w:r>
            <w:r w:rsidR="000C3599">
              <w:rPr>
                <w:rFonts w:asciiTheme="majorHAnsi" w:hAnsiTheme="majorHAnsi"/>
              </w:rPr>
              <w:t>15</w:t>
            </w:r>
          </w:p>
        </w:tc>
        <w:tc>
          <w:tcPr>
            <w:tcW w:w="6458" w:type="dxa"/>
          </w:tcPr>
          <w:p w14:paraId="394A2CD3" w14:textId="7E01A7C2" w:rsidR="00776896" w:rsidRPr="00BE1F3C" w:rsidRDefault="00776896" w:rsidP="00FE6402">
            <w:pPr>
              <w:rPr>
                <w:rFonts w:asciiTheme="majorHAnsi" w:hAnsiTheme="majorHAnsi"/>
                <w:sz w:val="21"/>
                <w:szCs w:val="21"/>
              </w:rPr>
            </w:pPr>
            <w:r w:rsidRPr="00BE1F3C">
              <w:rPr>
                <w:rFonts w:asciiTheme="majorHAnsi" w:hAnsiTheme="majorHAnsi"/>
                <w:sz w:val="21"/>
                <w:szCs w:val="21"/>
              </w:rPr>
              <w:t>«</w:t>
            </w:r>
            <w:r w:rsidR="000C3599" w:rsidRPr="00BE1F3C">
              <w:rPr>
                <w:rFonts w:asciiTheme="majorHAnsi" w:hAnsiTheme="majorHAnsi"/>
                <w:sz w:val="21"/>
                <w:szCs w:val="21"/>
              </w:rPr>
              <w:t xml:space="preserve">Ενημέρωση για </w:t>
            </w:r>
            <w:r w:rsidR="00A73CF0">
              <w:rPr>
                <w:rFonts w:asciiTheme="majorHAnsi" w:hAnsiTheme="majorHAnsi"/>
                <w:sz w:val="21"/>
                <w:szCs w:val="21"/>
              </w:rPr>
              <w:t xml:space="preserve">θέματα </w:t>
            </w:r>
            <w:r w:rsidR="000C3599" w:rsidRPr="00BE1F3C">
              <w:rPr>
                <w:rFonts w:asciiTheme="majorHAnsi" w:hAnsiTheme="majorHAnsi"/>
                <w:sz w:val="21"/>
                <w:szCs w:val="21"/>
              </w:rPr>
              <w:t>αναπηρίας»</w:t>
            </w:r>
          </w:p>
          <w:p w14:paraId="7B197A6A" w14:textId="270F6CBB" w:rsidR="000C3599" w:rsidRPr="00BE1F3C" w:rsidRDefault="000C3599" w:rsidP="000C3599">
            <w:pPr>
              <w:spacing w:line="240" w:lineRule="auto"/>
              <w:rPr>
                <w:rFonts w:asciiTheme="majorHAnsi" w:hAnsiTheme="majorHAnsi"/>
                <w:sz w:val="21"/>
                <w:szCs w:val="21"/>
              </w:rPr>
            </w:pPr>
            <w:r w:rsidRPr="00BE1F3C">
              <w:rPr>
                <w:rFonts w:asciiTheme="majorHAnsi" w:hAnsiTheme="majorHAnsi"/>
                <w:sz w:val="21"/>
                <w:szCs w:val="21"/>
              </w:rPr>
              <w:t xml:space="preserve">Ιωάννης Βαρδακαστάνης </w:t>
            </w:r>
          </w:p>
          <w:p w14:paraId="7763D519" w14:textId="0EF2ED3E" w:rsidR="001D2BE6" w:rsidRPr="00BE1F3C" w:rsidRDefault="000C3599" w:rsidP="00BE1F3C">
            <w:pPr>
              <w:spacing w:line="240" w:lineRule="auto"/>
              <w:jc w:val="left"/>
              <w:rPr>
                <w:rFonts w:asciiTheme="majorHAnsi" w:hAnsiTheme="majorHAnsi"/>
                <w:sz w:val="21"/>
                <w:szCs w:val="21"/>
              </w:rPr>
            </w:pPr>
            <w:r w:rsidRPr="00BE1F3C">
              <w:rPr>
                <w:rFonts w:asciiTheme="majorHAnsi" w:hAnsiTheme="majorHAnsi"/>
                <w:sz w:val="21"/>
                <w:szCs w:val="21"/>
              </w:rPr>
              <w:t>Πρόεδρος Εθνικής Συνομοσπονδίας Ατόμων με Αναπηρία – ΕΣΑμεΑ,</w:t>
            </w:r>
            <w:r w:rsidR="00BE1F3C">
              <w:rPr>
                <w:rFonts w:asciiTheme="majorHAnsi" w:hAnsiTheme="majorHAnsi"/>
                <w:sz w:val="21"/>
                <w:szCs w:val="21"/>
              </w:rPr>
              <w:t xml:space="preserve">  </w:t>
            </w:r>
            <w:r w:rsidRPr="00BE1F3C">
              <w:rPr>
                <w:rFonts w:asciiTheme="majorHAnsi" w:hAnsiTheme="majorHAnsi"/>
                <w:sz w:val="21"/>
                <w:szCs w:val="21"/>
              </w:rPr>
              <w:t xml:space="preserve"> Πρόεδρος</w:t>
            </w:r>
            <w:r w:rsidR="00BE1F3C">
              <w:rPr>
                <w:rFonts w:asciiTheme="majorHAnsi" w:hAnsiTheme="majorHAnsi"/>
                <w:sz w:val="21"/>
                <w:szCs w:val="21"/>
              </w:rPr>
              <w:t xml:space="preserve"> </w:t>
            </w:r>
            <w:r w:rsidRPr="00BE1F3C">
              <w:rPr>
                <w:rFonts w:asciiTheme="majorHAnsi" w:hAnsiTheme="majorHAnsi"/>
                <w:sz w:val="21"/>
                <w:szCs w:val="21"/>
              </w:rPr>
              <w:t xml:space="preserve">Ευρωπαϊκού Φόρουμ Ατόμων με Αναπηρία </w:t>
            </w:r>
            <w:r w:rsidRPr="00BE1F3C">
              <w:rPr>
                <w:rFonts w:asciiTheme="majorHAnsi" w:hAnsiTheme="majorHAnsi"/>
                <w:sz w:val="21"/>
                <w:szCs w:val="21"/>
                <w:lang w:val="en-US"/>
              </w:rPr>
              <w:t>EDF</w:t>
            </w:r>
            <w:r w:rsidRPr="00BE1F3C">
              <w:rPr>
                <w:rFonts w:asciiTheme="majorHAnsi" w:hAnsiTheme="majorHAnsi"/>
                <w:sz w:val="21"/>
                <w:szCs w:val="21"/>
              </w:rPr>
              <w:t xml:space="preserve">, </w:t>
            </w:r>
            <w:r w:rsidR="00BE1F3C">
              <w:rPr>
                <w:rFonts w:asciiTheme="majorHAnsi" w:hAnsiTheme="majorHAnsi"/>
                <w:sz w:val="21"/>
                <w:szCs w:val="21"/>
              </w:rPr>
              <w:t xml:space="preserve">                   </w:t>
            </w:r>
            <w:r w:rsidRPr="00BE1F3C">
              <w:rPr>
                <w:rFonts w:asciiTheme="majorHAnsi" w:hAnsiTheme="majorHAnsi"/>
                <w:sz w:val="21"/>
                <w:szCs w:val="21"/>
              </w:rPr>
              <w:t xml:space="preserve">Πρόεδρος Διεθνούς Συμμαχίας για την Αναπηρία </w:t>
            </w:r>
            <w:r w:rsidRPr="00BE1F3C">
              <w:rPr>
                <w:rFonts w:asciiTheme="majorHAnsi" w:hAnsiTheme="majorHAnsi"/>
                <w:sz w:val="21"/>
                <w:szCs w:val="21"/>
                <w:lang w:val="en-US"/>
              </w:rPr>
              <w:t>IDA</w:t>
            </w:r>
          </w:p>
        </w:tc>
      </w:tr>
      <w:tr w:rsidR="001D2BE6" w:rsidRPr="00A97CDD" w14:paraId="3577EA2B" w14:textId="77777777" w:rsidTr="001D2BE6">
        <w:tc>
          <w:tcPr>
            <w:tcW w:w="1838" w:type="dxa"/>
          </w:tcPr>
          <w:p w14:paraId="2700F286" w14:textId="4A553977" w:rsidR="001D2BE6" w:rsidRPr="00A97CDD" w:rsidRDefault="00776896" w:rsidP="00A97CD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18.</w:t>
            </w:r>
            <w:r w:rsidR="000C3599">
              <w:rPr>
                <w:rFonts w:asciiTheme="majorHAnsi" w:hAnsiTheme="majorHAnsi"/>
              </w:rPr>
              <w:t>15</w:t>
            </w:r>
            <w:r>
              <w:rPr>
                <w:rFonts w:asciiTheme="majorHAnsi" w:hAnsiTheme="majorHAnsi"/>
              </w:rPr>
              <w:t xml:space="preserve"> – 18.</w:t>
            </w:r>
            <w:r w:rsidR="000C3599">
              <w:rPr>
                <w:rFonts w:asciiTheme="majorHAnsi" w:hAnsiTheme="majorHAnsi"/>
              </w:rPr>
              <w:t>45</w:t>
            </w:r>
          </w:p>
        </w:tc>
        <w:tc>
          <w:tcPr>
            <w:tcW w:w="6458" w:type="dxa"/>
          </w:tcPr>
          <w:p w14:paraId="07095B3B" w14:textId="19069FF5" w:rsidR="001D2BE6" w:rsidRPr="00BE1F3C" w:rsidRDefault="00A97CDD" w:rsidP="00FE6402">
            <w:pPr>
              <w:rPr>
                <w:rFonts w:asciiTheme="majorHAnsi" w:hAnsiTheme="majorHAnsi"/>
                <w:sz w:val="21"/>
                <w:szCs w:val="21"/>
              </w:rPr>
            </w:pPr>
            <w:r w:rsidRPr="00BE1F3C">
              <w:rPr>
                <w:rFonts w:asciiTheme="majorHAnsi" w:hAnsiTheme="majorHAnsi"/>
                <w:sz w:val="21"/>
                <w:szCs w:val="21"/>
              </w:rPr>
              <w:t xml:space="preserve">Παρουσίαση </w:t>
            </w:r>
            <w:r w:rsidR="00BE1F3C">
              <w:rPr>
                <w:rFonts w:asciiTheme="majorHAnsi" w:hAnsiTheme="majorHAnsi"/>
                <w:sz w:val="21"/>
                <w:szCs w:val="21"/>
              </w:rPr>
              <w:t>Έ</w:t>
            </w:r>
            <w:r w:rsidRPr="00BE1F3C">
              <w:rPr>
                <w:rFonts w:asciiTheme="majorHAnsi" w:hAnsiTheme="majorHAnsi"/>
                <w:sz w:val="21"/>
                <w:szCs w:val="21"/>
              </w:rPr>
              <w:t xml:space="preserve">ργου </w:t>
            </w:r>
            <w:r w:rsidR="00776896" w:rsidRPr="00BE1F3C">
              <w:rPr>
                <w:sz w:val="21"/>
                <w:szCs w:val="21"/>
              </w:rPr>
              <w:t>«</w:t>
            </w:r>
            <w:r w:rsidR="00BE1F3C" w:rsidRPr="00BE1F3C">
              <w:rPr>
                <w:rFonts w:asciiTheme="majorHAnsi" w:hAnsiTheme="majorHAnsi"/>
                <w:i/>
                <w:iCs/>
                <w:sz w:val="21"/>
                <w:szCs w:val="21"/>
              </w:rPr>
              <w:t>Ολοκληρωμένη Υπηρεσία Καταπολέμησης των διακρίσεων και προώθησης της κοινωνικής ένταξης των ατόμων με αναπηρία, των ατόμων με χρόνιες παθήσεις και των οικογενειών τους που διαβιούν στην Περιφέρεια Κεντρικής Μακεδονίας”</w:t>
            </w:r>
            <w:r w:rsidR="00776896" w:rsidRPr="00BE1F3C">
              <w:rPr>
                <w:rFonts w:asciiTheme="majorHAnsi" w:hAnsiTheme="majorHAnsi"/>
                <w:sz w:val="21"/>
                <w:szCs w:val="21"/>
              </w:rPr>
              <w:t>»</w:t>
            </w:r>
          </w:p>
          <w:p w14:paraId="6A64BB72" w14:textId="79D1B24E" w:rsidR="00A97CDD" w:rsidRPr="00BE1F3C" w:rsidRDefault="00BE1F3C" w:rsidP="00BE1F3C">
            <w:pPr>
              <w:rPr>
                <w:rFonts w:asciiTheme="majorHAnsi" w:hAnsiTheme="majorHAnsi"/>
                <w:sz w:val="21"/>
                <w:szCs w:val="21"/>
              </w:rPr>
            </w:pPr>
            <w:r>
              <w:rPr>
                <w:rFonts w:asciiTheme="majorHAnsi" w:hAnsiTheme="majorHAnsi"/>
                <w:sz w:val="21"/>
                <w:szCs w:val="21"/>
              </w:rPr>
              <w:t>Ευαγγελία Καλλιμάνη,</w:t>
            </w:r>
            <w:r w:rsidR="00795D00">
              <w:rPr>
                <w:rFonts w:asciiTheme="majorHAnsi" w:hAnsiTheme="majorHAnsi"/>
                <w:sz w:val="21"/>
                <w:szCs w:val="21"/>
              </w:rPr>
              <w:t xml:space="preserve"> Υπεύθυνη Έργων ΕΣΑμεΑ</w:t>
            </w:r>
          </w:p>
        </w:tc>
      </w:tr>
      <w:tr w:rsidR="00776896" w:rsidRPr="00A97CDD" w14:paraId="03A0B6FE" w14:textId="77777777" w:rsidTr="001D2BE6">
        <w:tc>
          <w:tcPr>
            <w:tcW w:w="1838" w:type="dxa"/>
          </w:tcPr>
          <w:p w14:paraId="1B44E824" w14:textId="1A7DE05C" w:rsidR="00776896" w:rsidRDefault="00776896" w:rsidP="00A97CD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18.</w:t>
            </w:r>
            <w:r w:rsidR="000C3599">
              <w:rPr>
                <w:rFonts w:asciiTheme="majorHAnsi" w:hAnsiTheme="majorHAnsi"/>
              </w:rPr>
              <w:t>45</w:t>
            </w:r>
            <w:r>
              <w:rPr>
                <w:rFonts w:asciiTheme="majorHAnsi" w:hAnsiTheme="majorHAnsi"/>
              </w:rPr>
              <w:t xml:space="preserve"> – 19.00 </w:t>
            </w:r>
          </w:p>
        </w:tc>
        <w:tc>
          <w:tcPr>
            <w:tcW w:w="6458" w:type="dxa"/>
          </w:tcPr>
          <w:p w14:paraId="3D8A7469" w14:textId="71E6421F" w:rsidR="00776896" w:rsidRPr="00BE1F3C" w:rsidRDefault="00776896" w:rsidP="00FE6402">
            <w:pPr>
              <w:rPr>
                <w:rFonts w:asciiTheme="majorHAnsi" w:hAnsiTheme="majorHAnsi"/>
                <w:sz w:val="21"/>
                <w:szCs w:val="21"/>
              </w:rPr>
            </w:pPr>
            <w:r w:rsidRPr="00BE1F3C">
              <w:rPr>
                <w:rFonts w:asciiTheme="majorHAnsi" w:hAnsiTheme="majorHAnsi"/>
                <w:sz w:val="21"/>
                <w:szCs w:val="21"/>
              </w:rPr>
              <w:t xml:space="preserve">Ερωτήσεις, Συζήτηση, </w:t>
            </w:r>
          </w:p>
        </w:tc>
      </w:tr>
    </w:tbl>
    <w:p w14:paraId="415F798B" w14:textId="4D4AD037" w:rsidR="00A97CDD" w:rsidRDefault="00A97CDD" w:rsidP="001D2BE6"/>
    <w:p w14:paraId="4A22B229" w14:textId="77777777" w:rsidR="00A97CDD" w:rsidRDefault="00A97CDD" w:rsidP="001D2BE6"/>
    <w:p w14:paraId="0B446523" w14:textId="3ED3E477" w:rsidR="00A97CDD" w:rsidRDefault="00A97CDD" w:rsidP="001D2BE6">
      <w:r w:rsidRPr="007048D4">
        <w:rPr>
          <w:noProof/>
          <w:lang w:eastAsia="el-GR"/>
        </w:rPr>
        <w:drawing>
          <wp:inline distT="0" distB="0" distL="0" distR="0" wp14:anchorId="61F07548" wp14:editId="5EC0F072">
            <wp:extent cx="5274310" cy="1003300"/>
            <wp:effectExtent l="0" t="0" r="2540" b="6350"/>
            <wp:docPr id="2" name="Εικόνα 2" descr="C:\Users\katerina\Downloads\image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terina\Downloads\image00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00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97CDD" w:rsidSect="001F61C5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440" w:right="1800" w:bottom="1440" w:left="180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B3EAB" w14:textId="77777777" w:rsidR="00343C5D" w:rsidRDefault="00343C5D" w:rsidP="00A5663B">
      <w:pPr>
        <w:spacing w:after="0" w:line="240" w:lineRule="auto"/>
      </w:pPr>
      <w:r>
        <w:separator/>
      </w:r>
    </w:p>
    <w:p w14:paraId="08EFFC71" w14:textId="77777777" w:rsidR="00343C5D" w:rsidRDefault="00343C5D"/>
  </w:endnote>
  <w:endnote w:type="continuationSeparator" w:id="0">
    <w:p w14:paraId="11D9B22A" w14:textId="77777777" w:rsidR="00343C5D" w:rsidRDefault="00343C5D" w:rsidP="00A5663B">
      <w:pPr>
        <w:spacing w:after="0" w:line="240" w:lineRule="auto"/>
      </w:pPr>
      <w:r>
        <w:continuationSeparator/>
      </w:r>
    </w:p>
    <w:p w14:paraId="6794B206" w14:textId="77777777" w:rsidR="00343C5D" w:rsidRDefault="00343C5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color w:val="auto"/>
      </w:rPr>
      <w:id w:val="194664640"/>
      <w:lock w:val="sdtContentLocked"/>
      <w:group/>
    </w:sdtPr>
    <w:sdtEndPr>
      <w:rPr>
        <w:rFonts w:ascii="Arial Narrow" w:hAnsi="Arial Narrow"/>
        <w:color w:val="000000"/>
      </w:rPr>
    </w:sdtEndPr>
    <w:sdtContent>
      <w:p w14:paraId="74F3FE07" w14:textId="77777777" w:rsidR="000D67F4" w:rsidRDefault="000D67F4" w:rsidP="00A65947">
        <w:pPr>
          <w:pStyle w:val="a5"/>
          <w:spacing w:before="240"/>
          <w:rPr>
            <w:rFonts w:asciiTheme="minorHAnsi" w:hAnsiTheme="minorHAnsi"/>
            <w:color w:val="auto"/>
          </w:rPr>
        </w:pPr>
      </w:p>
      <w:p w14:paraId="4F655032" w14:textId="77777777" w:rsidR="000D67F4" w:rsidRPr="001F61C5" w:rsidRDefault="000D67F4" w:rsidP="00CF788E">
        <w:pPr>
          <w:pStyle w:val="a5"/>
          <w:pBdr>
            <w:right w:val="single" w:sz="18" w:space="4" w:color="008000"/>
          </w:pBdr>
          <w:ind w:left="-180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  <w:p w14:paraId="7CC27F87" w14:textId="77777777" w:rsidR="0076008A" w:rsidRDefault="00000000" w:rsidP="00A65947">
        <w:pPr>
          <w:pStyle w:val="a6"/>
          <w:spacing w:before="480"/>
          <w:ind w:left="-1797"/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1064893"/>
      <w:lock w:val="sdtContentLocked"/>
      <w:group/>
    </w:sdtPr>
    <w:sdtContent>
      <w:p w14:paraId="6CCBC860" w14:textId="77777777" w:rsidR="00FE6402" w:rsidRDefault="00A65947" w:rsidP="00FE6402">
        <w:pPr>
          <w:pStyle w:val="a6"/>
          <w:ind w:left="-1797"/>
        </w:pPr>
        <w:r>
          <w:rPr>
            <w:noProof/>
          </w:rPr>
          <w:drawing>
            <wp:inline distT="0" distB="0" distL="0" distR="0" wp14:anchorId="30BD1F2E" wp14:editId="6261F4A9">
              <wp:extent cx="7558071" cy="1104900"/>
              <wp:effectExtent l="0" t="0" r="5080" b="0"/>
              <wp:docPr id="6" name="Εικόνα 6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Page1-Btm-RGB-High.jpg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23247"/>
                      <a:stretch/>
                    </pic:blipFill>
                    <pic:spPr bwMode="auto">
                      <a:xfrm>
                        <a:off x="0" y="0"/>
                        <a:ext cx="7618817" cy="111378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7E0C5" w14:textId="77777777" w:rsidR="00343C5D" w:rsidRDefault="00343C5D" w:rsidP="00A5663B">
      <w:pPr>
        <w:spacing w:after="0" w:line="240" w:lineRule="auto"/>
      </w:pPr>
      <w:bookmarkStart w:id="0" w:name="_Hlk484772647"/>
      <w:bookmarkEnd w:id="0"/>
      <w:r>
        <w:separator/>
      </w:r>
    </w:p>
    <w:p w14:paraId="5836D9C7" w14:textId="77777777" w:rsidR="00343C5D" w:rsidRDefault="00343C5D"/>
  </w:footnote>
  <w:footnote w:type="continuationSeparator" w:id="0">
    <w:p w14:paraId="7B8D16E9" w14:textId="77777777" w:rsidR="00343C5D" w:rsidRDefault="00343C5D" w:rsidP="00A5663B">
      <w:pPr>
        <w:spacing w:after="0" w:line="240" w:lineRule="auto"/>
      </w:pPr>
      <w:r>
        <w:continuationSeparator/>
      </w:r>
    </w:p>
    <w:p w14:paraId="6EB4E9E5" w14:textId="77777777" w:rsidR="00343C5D" w:rsidRDefault="00343C5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46359849"/>
      <w:lock w:val="sdtContentLocked"/>
      <w:group/>
    </w:sdtPr>
    <w:sdtContent>
      <w:p w14:paraId="60E03141" w14:textId="77777777" w:rsidR="0076008A" w:rsidRPr="00A65947" w:rsidRDefault="00A65947" w:rsidP="00A65947">
        <w:pPr>
          <w:pStyle w:val="a5"/>
          <w:ind w:left="-1800"/>
          <w:divId w:val="1478960766"/>
        </w:pPr>
        <w:r>
          <w:rPr>
            <w:noProof/>
          </w:rPr>
          <w:drawing>
            <wp:inline distT="0" distB="0" distL="0" distR="0" wp14:anchorId="3CFE681B" wp14:editId="06EC9BAB">
              <wp:extent cx="7553325" cy="1438642"/>
              <wp:effectExtent l="0" t="0" r="0" b="9525"/>
              <wp:docPr id="5" name="Εικόνα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Page2-Top-RGB-High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05941" cy="144866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lang w:val="en-US"/>
      </w:rPr>
      <w:id w:val="-511686384"/>
      <w:lock w:val="sdtContentLocked"/>
      <w:group/>
    </w:sdtPr>
    <w:sdtContent>
      <w:p w14:paraId="315DD454" w14:textId="77777777" w:rsidR="00FE6402" w:rsidRPr="00FE6402" w:rsidRDefault="00281818" w:rsidP="00FE6402">
        <w:pPr>
          <w:pStyle w:val="a5"/>
          <w:ind w:left="-1800"/>
          <w:rPr>
            <w:lang w:val="en-US"/>
          </w:rPr>
        </w:pPr>
        <w:r>
          <w:rPr>
            <w:noProof/>
            <w:lang w:val="en-US"/>
          </w:rPr>
          <w:drawing>
            <wp:inline distT="0" distB="0" distL="0" distR="0" wp14:anchorId="3E1CAA04" wp14:editId="6CB32C73">
              <wp:extent cx="7559675" cy="1439851"/>
              <wp:effectExtent l="0" t="0" r="3175" b="8255"/>
              <wp:docPr id="3" name="Εικόνα 3" descr="Λογότυπο - Logo&#10;&#10;Εθνική Συνομοσπονδία Ατόμων με Αναπηρία (ΕΣΑμεΑ)&#10;National Confederation of Disabled People (NCDP)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Page1-Top-RGB1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11864" cy="144979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2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3" w15:restartNumberingAfterBreak="0">
    <w:nsid w:val="6ACA18F1"/>
    <w:multiLevelType w:val="hybridMultilevel"/>
    <w:tmpl w:val="4F0E5E84"/>
    <w:lvl w:ilvl="0" w:tplc="2BC8004A">
      <w:start w:val="17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1585190780">
    <w:abstractNumId w:val="6"/>
  </w:num>
  <w:num w:numId="2" w16cid:durableId="255211230">
    <w:abstractNumId w:val="6"/>
  </w:num>
  <w:num w:numId="3" w16cid:durableId="261377971">
    <w:abstractNumId w:val="6"/>
  </w:num>
  <w:num w:numId="4" w16cid:durableId="1486121385">
    <w:abstractNumId w:val="6"/>
  </w:num>
  <w:num w:numId="5" w16cid:durableId="183178986">
    <w:abstractNumId w:val="6"/>
  </w:num>
  <w:num w:numId="6" w16cid:durableId="1037658915">
    <w:abstractNumId w:val="6"/>
  </w:num>
  <w:num w:numId="7" w16cid:durableId="1262295450">
    <w:abstractNumId w:val="6"/>
  </w:num>
  <w:num w:numId="8" w16cid:durableId="971905129">
    <w:abstractNumId w:val="6"/>
  </w:num>
  <w:num w:numId="9" w16cid:durableId="719280740">
    <w:abstractNumId w:val="6"/>
  </w:num>
  <w:num w:numId="10" w16cid:durableId="595135921">
    <w:abstractNumId w:val="5"/>
  </w:num>
  <w:num w:numId="11" w16cid:durableId="1782603363">
    <w:abstractNumId w:val="4"/>
  </w:num>
  <w:num w:numId="12" w16cid:durableId="562646044">
    <w:abstractNumId w:val="2"/>
  </w:num>
  <w:num w:numId="13" w16cid:durableId="2013950404">
    <w:abstractNumId w:val="1"/>
  </w:num>
  <w:num w:numId="14" w16cid:durableId="590697604">
    <w:abstractNumId w:val="0"/>
  </w:num>
  <w:num w:numId="15" w16cid:durableId="4931086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D2C"/>
    <w:rsid w:val="00011187"/>
    <w:rsid w:val="000145EC"/>
    <w:rsid w:val="00016434"/>
    <w:rsid w:val="000224C1"/>
    <w:rsid w:val="000319B3"/>
    <w:rsid w:val="0003631E"/>
    <w:rsid w:val="0008214A"/>
    <w:rsid w:val="000864B5"/>
    <w:rsid w:val="00091240"/>
    <w:rsid w:val="000A5463"/>
    <w:rsid w:val="000C099E"/>
    <w:rsid w:val="000C14DF"/>
    <w:rsid w:val="000C3599"/>
    <w:rsid w:val="000C602B"/>
    <w:rsid w:val="000D34E2"/>
    <w:rsid w:val="000D3D70"/>
    <w:rsid w:val="000D67F4"/>
    <w:rsid w:val="000E2BB8"/>
    <w:rsid w:val="000E30A0"/>
    <w:rsid w:val="000E44E8"/>
    <w:rsid w:val="000F237D"/>
    <w:rsid w:val="000F4280"/>
    <w:rsid w:val="00104FD0"/>
    <w:rsid w:val="0011019E"/>
    <w:rsid w:val="001321CA"/>
    <w:rsid w:val="0016039E"/>
    <w:rsid w:val="00162CAE"/>
    <w:rsid w:val="001A5AF0"/>
    <w:rsid w:val="001A62AD"/>
    <w:rsid w:val="001A67BA"/>
    <w:rsid w:val="001B3428"/>
    <w:rsid w:val="001B7832"/>
    <w:rsid w:val="001D2BE6"/>
    <w:rsid w:val="001E2167"/>
    <w:rsid w:val="001E439E"/>
    <w:rsid w:val="001F1161"/>
    <w:rsid w:val="001F61C5"/>
    <w:rsid w:val="002058AF"/>
    <w:rsid w:val="002251AF"/>
    <w:rsid w:val="00236A27"/>
    <w:rsid w:val="00255DD0"/>
    <w:rsid w:val="002570E4"/>
    <w:rsid w:val="00264E1B"/>
    <w:rsid w:val="0026597B"/>
    <w:rsid w:val="0027672E"/>
    <w:rsid w:val="00281818"/>
    <w:rsid w:val="0029100F"/>
    <w:rsid w:val="002B43D6"/>
    <w:rsid w:val="002C4134"/>
    <w:rsid w:val="002D0AB7"/>
    <w:rsid w:val="002D1046"/>
    <w:rsid w:val="00301E00"/>
    <w:rsid w:val="003071D9"/>
    <w:rsid w:val="00322A0B"/>
    <w:rsid w:val="00326F43"/>
    <w:rsid w:val="003336F9"/>
    <w:rsid w:val="00337205"/>
    <w:rsid w:val="00343C5D"/>
    <w:rsid w:val="0034662F"/>
    <w:rsid w:val="00361404"/>
    <w:rsid w:val="00371AFA"/>
    <w:rsid w:val="00374074"/>
    <w:rsid w:val="003956F9"/>
    <w:rsid w:val="003A4EA9"/>
    <w:rsid w:val="003B245B"/>
    <w:rsid w:val="003B3E78"/>
    <w:rsid w:val="003B44B9"/>
    <w:rsid w:val="003B6AC5"/>
    <w:rsid w:val="003D4D14"/>
    <w:rsid w:val="003D73D0"/>
    <w:rsid w:val="003E261C"/>
    <w:rsid w:val="003E38C4"/>
    <w:rsid w:val="003F789B"/>
    <w:rsid w:val="00406BA3"/>
    <w:rsid w:val="00406E7A"/>
    <w:rsid w:val="00411568"/>
    <w:rsid w:val="00412BB7"/>
    <w:rsid w:val="00413626"/>
    <w:rsid w:val="00415D99"/>
    <w:rsid w:val="00421FA4"/>
    <w:rsid w:val="00423508"/>
    <w:rsid w:val="004355A3"/>
    <w:rsid w:val="004443A9"/>
    <w:rsid w:val="004446CA"/>
    <w:rsid w:val="00472CFE"/>
    <w:rsid w:val="00483ACE"/>
    <w:rsid w:val="00486A3F"/>
    <w:rsid w:val="004A2EF2"/>
    <w:rsid w:val="004A6201"/>
    <w:rsid w:val="004D0BE2"/>
    <w:rsid w:val="004D5A2F"/>
    <w:rsid w:val="00501973"/>
    <w:rsid w:val="005077D6"/>
    <w:rsid w:val="00517354"/>
    <w:rsid w:val="0052064A"/>
    <w:rsid w:val="00523EAA"/>
    <w:rsid w:val="00540ED2"/>
    <w:rsid w:val="00547D78"/>
    <w:rsid w:val="00573B0A"/>
    <w:rsid w:val="0058273F"/>
    <w:rsid w:val="00583700"/>
    <w:rsid w:val="00584C89"/>
    <w:rsid w:val="005956CD"/>
    <w:rsid w:val="005B00C5"/>
    <w:rsid w:val="005B1E11"/>
    <w:rsid w:val="005B6534"/>
    <w:rsid w:val="005B661B"/>
    <w:rsid w:val="005C06B9"/>
    <w:rsid w:val="005C5A0B"/>
    <w:rsid w:val="005D05EE"/>
    <w:rsid w:val="005D2B1C"/>
    <w:rsid w:val="005D30F3"/>
    <w:rsid w:val="005D44A7"/>
    <w:rsid w:val="005F5A54"/>
    <w:rsid w:val="00610A7E"/>
    <w:rsid w:val="00612214"/>
    <w:rsid w:val="00617AC0"/>
    <w:rsid w:val="00642AA7"/>
    <w:rsid w:val="00647299"/>
    <w:rsid w:val="00651CD5"/>
    <w:rsid w:val="006604D1"/>
    <w:rsid w:val="0066741D"/>
    <w:rsid w:val="00690D2C"/>
    <w:rsid w:val="006A52F5"/>
    <w:rsid w:val="006A785A"/>
    <w:rsid w:val="006D0554"/>
    <w:rsid w:val="006E692F"/>
    <w:rsid w:val="006E6B93"/>
    <w:rsid w:val="006F050F"/>
    <w:rsid w:val="006F68D0"/>
    <w:rsid w:val="0072145A"/>
    <w:rsid w:val="00724C47"/>
    <w:rsid w:val="00752538"/>
    <w:rsid w:val="00754C30"/>
    <w:rsid w:val="0076008A"/>
    <w:rsid w:val="00763FCD"/>
    <w:rsid w:val="00767D09"/>
    <w:rsid w:val="0077016C"/>
    <w:rsid w:val="00776896"/>
    <w:rsid w:val="00795D00"/>
    <w:rsid w:val="007A781F"/>
    <w:rsid w:val="007E66D9"/>
    <w:rsid w:val="0080300C"/>
    <w:rsid w:val="0080787B"/>
    <w:rsid w:val="008104A7"/>
    <w:rsid w:val="008106E0"/>
    <w:rsid w:val="00811A9B"/>
    <w:rsid w:val="008321C9"/>
    <w:rsid w:val="00842387"/>
    <w:rsid w:val="00857467"/>
    <w:rsid w:val="00876B17"/>
    <w:rsid w:val="00880266"/>
    <w:rsid w:val="00883080"/>
    <w:rsid w:val="00886205"/>
    <w:rsid w:val="00890E52"/>
    <w:rsid w:val="008960BB"/>
    <w:rsid w:val="008A26A3"/>
    <w:rsid w:val="008A421B"/>
    <w:rsid w:val="008B3278"/>
    <w:rsid w:val="008B4469"/>
    <w:rsid w:val="008B5B34"/>
    <w:rsid w:val="008C6D8F"/>
    <w:rsid w:val="008F4A49"/>
    <w:rsid w:val="00906FB5"/>
    <w:rsid w:val="009324B1"/>
    <w:rsid w:val="00936BAC"/>
    <w:rsid w:val="009503E0"/>
    <w:rsid w:val="00953909"/>
    <w:rsid w:val="00972E62"/>
    <w:rsid w:val="00980425"/>
    <w:rsid w:val="00995C38"/>
    <w:rsid w:val="009A4192"/>
    <w:rsid w:val="009B3183"/>
    <w:rsid w:val="009C06F7"/>
    <w:rsid w:val="009C4D45"/>
    <w:rsid w:val="009E6773"/>
    <w:rsid w:val="00A04D49"/>
    <w:rsid w:val="00A0512E"/>
    <w:rsid w:val="00A12240"/>
    <w:rsid w:val="00A24A4D"/>
    <w:rsid w:val="00A32253"/>
    <w:rsid w:val="00A35350"/>
    <w:rsid w:val="00A5663B"/>
    <w:rsid w:val="00A65947"/>
    <w:rsid w:val="00A66F36"/>
    <w:rsid w:val="00A73CF0"/>
    <w:rsid w:val="00A8235C"/>
    <w:rsid w:val="00A862B1"/>
    <w:rsid w:val="00A90B3F"/>
    <w:rsid w:val="00A95FBA"/>
    <w:rsid w:val="00A97CDD"/>
    <w:rsid w:val="00AA7FE9"/>
    <w:rsid w:val="00AB2576"/>
    <w:rsid w:val="00AC0D27"/>
    <w:rsid w:val="00AC766E"/>
    <w:rsid w:val="00AD13AB"/>
    <w:rsid w:val="00AF2C7B"/>
    <w:rsid w:val="00AF66C4"/>
    <w:rsid w:val="00AF7DE7"/>
    <w:rsid w:val="00B01AB1"/>
    <w:rsid w:val="00B14597"/>
    <w:rsid w:val="00B24CE3"/>
    <w:rsid w:val="00B24F28"/>
    <w:rsid w:val="00B25CDE"/>
    <w:rsid w:val="00B30846"/>
    <w:rsid w:val="00B343FA"/>
    <w:rsid w:val="00B73A9A"/>
    <w:rsid w:val="00B926D1"/>
    <w:rsid w:val="00B92A91"/>
    <w:rsid w:val="00B977C3"/>
    <w:rsid w:val="00BD105C"/>
    <w:rsid w:val="00BD13A4"/>
    <w:rsid w:val="00BE04D8"/>
    <w:rsid w:val="00BE1F3C"/>
    <w:rsid w:val="00BE52FC"/>
    <w:rsid w:val="00BE6103"/>
    <w:rsid w:val="00BF7928"/>
    <w:rsid w:val="00C0166C"/>
    <w:rsid w:val="00C04B0C"/>
    <w:rsid w:val="00C13744"/>
    <w:rsid w:val="00C2350C"/>
    <w:rsid w:val="00C243A1"/>
    <w:rsid w:val="00C32FBB"/>
    <w:rsid w:val="00C4571F"/>
    <w:rsid w:val="00C46534"/>
    <w:rsid w:val="00C55583"/>
    <w:rsid w:val="00C6720A"/>
    <w:rsid w:val="00C80445"/>
    <w:rsid w:val="00C83F4F"/>
    <w:rsid w:val="00C864D7"/>
    <w:rsid w:val="00C90057"/>
    <w:rsid w:val="00CA1AE3"/>
    <w:rsid w:val="00CA3674"/>
    <w:rsid w:val="00CC22AC"/>
    <w:rsid w:val="00CC59F5"/>
    <w:rsid w:val="00CC62E9"/>
    <w:rsid w:val="00CD3CE2"/>
    <w:rsid w:val="00CD5A7F"/>
    <w:rsid w:val="00CD6D05"/>
    <w:rsid w:val="00CE0328"/>
    <w:rsid w:val="00CE5FF4"/>
    <w:rsid w:val="00CF0E8A"/>
    <w:rsid w:val="00D00AC1"/>
    <w:rsid w:val="00D01C51"/>
    <w:rsid w:val="00D11B9D"/>
    <w:rsid w:val="00D14800"/>
    <w:rsid w:val="00D35A4C"/>
    <w:rsid w:val="00D4303F"/>
    <w:rsid w:val="00D43376"/>
    <w:rsid w:val="00D4455A"/>
    <w:rsid w:val="00D7519B"/>
    <w:rsid w:val="00DA0B8B"/>
    <w:rsid w:val="00DA5411"/>
    <w:rsid w:val="00DB2FC8"/>
    <w:rsid w:val="00DC64B0"/>
    <w:rsid w:val="00DD1D03"/>
    <w:rsid w:val="00DD4595"/>
    <w:rsid w:val="00DD7797"/>
    <w:rsid w:val="00DE3DAF"/>
    <w:rsid w:val="00DE5CD7"/>
    <w:rsid w:val="00DE62F3"/>
    <w:rsid w:val="00DF27F7"/>
    <w:rsid w:val="00E018A8"/>
    <w:rsid w:val="00E02A8A"/>
    <w:rsid w:val="00E16B7C"/>
    <w:rsid w:val="00E206BA"/>
    <w:rsid w:val="00E22772"/>
    <w:rsid w:val="00E357D4"/>
    <w:rsid w:val="00E40395"/>
    <w:rsid w:val="00E429AD"/>
    <w:rsid w:val="00E55813"/>
    <w:rsid w:val="00E70687"/>
    <w:rsid w:val="00E72589"/>
    <w:rsid w:val="00E776F1"/>
    <w:rsid w:val="00E922F5"/>
    <w:rsid w:val="00E9293A"/>
    <w:rsid w:val="00EE0F94"/>
    <w:rsid w:val="00EE6171"/>
    <w:rsid w:val="00EE65BD"/>
    <w:rsid w:val="00EF66B1"/>
    <w:rsid w:val="00F02B8E"/>
    <w:rsid w:val="00F071B9"/>
    <w:rsid w:val="00F13F98"/>
    <w:rsid w:val="00F14369"/>
    <w:rsid w:val="00F21A91"/>
    <w:rsid w:val="00F21B29"/>
    <w:rsid w:val="00F239E9"/>
    <w:rsid w:val="00F42CC8"/>
    <w:rsid w:val="00F64D51"/>
    <w:rsid w:val="00F736BA"/>
    <w:rsid w:val="00F80939"/>
    <w:rsid w:val="00F84821"/>
    <w:rsid w:val="00F95A39"/>
    <w:rsid w:val="00F970E0"/>
    <w:rsid w:val="00F97D08"/>
    <w:rsid w:val="00FA015E"/>
    <w:rsid w:val="00FA1B8F"/>
    <w:rsid w:val="00FA55E7"/>
    <w:rsid w:val="00FC61EC"/>
    <w:rsid w:val="00FE6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D0B863"/>
  <w15:docId w15:val="{1AEF832B-F1AF-445C-ADB7-2B3D144D8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.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CD5A7F"/>
    <w:pPr>
      <w:spacing w:after="480"/>
      <w:jc w:val="left"/>
    </w:pPr>
    <w:rPr>
      <w:u w:val="single"/>
    </w:rPr>
  </w:style>
  <w:style w:type="character" w:customStyle="1" w:styleId="Chara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af7">
    <w:name w:val="Table Grid"/>
    <w:basedOn w:val="a2"/>
    <w:uiPriority w:val="59"/>
    <w:rsid w:val="001D2B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1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panagiotou\Desktop\&#913;&#916;&#917;&#921;&#927;-20190110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E049C88-72FE-45C9-9B92-B16646BDF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ΑΔΕΙΟ-20190110</Template>
  <TotalTime>48</TotalTime>
  <Pages>1</Pages>
  <Words>182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Επιστολόχαρτο</vt:lpstr>
    </vt:vector>
  </TitlesOfParts>
  <Company>Εθνική Συνομοσπονδία Ατόμων με Αναπηρία (ΕΣΑμεΑ)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Επιστολόχαρτο</dc:title>
  <dc:subject>ΑΔΕΙΟ</dc:subject>
  <dc:creator>ΠΑΝΑΓΙΩΤΟΥ ΚΑΤΕΡΙΝΑ</dc:creator>
  <cp:lastModifiedBy>ΠΑΝΑΓΙΩΤΟΥ ΚΑΤΕΡΙΝΑ</cp:lastModifiedBy>
  <cp:revision>6</cp:revision>
  <cp:lastPrinted>2022-11-09T08:52:00Z</cp:lastPrinted>
  <dcterms:created xsi:type="dcterms:W3CDTF">2022-11-09T07:30:00Z</dcterms:created>
  <dcterms:modified xsi:type="dcterms:W3CDTF">2022-11-09T14:17:00Z</dcterms:modified>
  <cp:contentStatus/>
  <dc:language>Ελληνικά</dc:language>
  <cp:version>am-20180624</cp:version>
</cp:coreProperties>
</file>